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CD29B" w14:textId="77777777" w:rsidR="00123821" w:rsidRPr="00225C30" w:rsidRDefault="00123821" w:rsidP="00225C30">
      <w:pPr>
        <w:pStyle w:val="NoSpacing"/>
        <w:rPr>
          <w:rFonts w:ascii="Times New Roman" w:hAnsi="Times New Roman" w:cs="Times New Roman"/>
        </w:rPr>
      </w:pPr>
      <w:r w:rsidRPr="00225C30">
        <w:rPr>
          <w:rFonts w:ascii="Times New Roman" w:hAnsi="Times New Roman" w:cs="Times New Roman"/>
          <w:b/>
        </w:rPr>
        <w:t>COURSE TITLE:</w:t>
      </w:r>
      <w:r w:rsidRPr="00225C30">
        <w:rPr>
          <w:rFonts w:ascii="Times New Roman" w:hAnsi="Times New Roman" w:cs="Times New Roman"/>
        </w:rPr>
        <w:t xml:space="preserve"> American History</w:t>
      </w:r>
    </w:p>
    <w:p w14:paraId="5E286497" w14:textId="77777777" w:rsidR="00123821" w:rsidRPr="00225C30" w:rsidRDefault="00123821" w:rsidP="00225C30">
      <w:pPr>
        <w:pStyle w:val="NoSpacing"/>
        <w:rPr>
          <w:rFonts w:ascii="Times New Roman" w:hAnsi="Times New Roman" w:cs="Times New Roman"/>
        </w:rPr>
      </w:pPr>
      <w:r w:rsidRPr="00225C30">
        <w:rPr>
          <w:rFonts w:ascii="Times New Roman" w:hAnsi="Times New Roman" w:cs="Times New Roman"/>
          <w:b/>
        </w:rPr>
        <w:t xml:space="preserve">      GRADE LEVEL:</w:t>
      </w:r>
      <w:r w:rsidRPr="00225C30">
        <w:rPr>
          <w:rFonts w:ascii="Times New Roman" w:hAnsi="Times New Roman" w:cs="Times New Roman"/>
        </w:rPr>
        <w:t xml:space="preserve"> Sixth Grade</w:t>
      </w:r>
    </w:p>
    <w:p w14:paraId="4EA7DE5B" w14:textId="77777777" w:rsidR="00123821" w:rsidRPr="00225C30" w:rsidRDefault="00123821" w:rsidP="00225C30">
      <w:pPr>
        <w:pStyle w:val="NoSpacing"/>
        <w:rPr>
          <w:rFonts w:ascii="Times New Roman" w:hAnsi="Times New Roman" w:cs="Times New Roman"/>
        </w:rPr>
      </w:pPr>
      <w:r w:rsidRPr="00225C30">
        <w:rPr>
          <w:rFonts w:ascii="Times New Roman" w:hAnsi="Times New Roman" w:cs="Times New Roman"/>
          <w:b/>
        </w:rPr>
        <w:t>UNIT:</w:t>
      </w:r>
      <w:r w:rsidRPr="00225C30">
        <w:rPr>
          <w:rFonts w:ascii="Times New Roman" w:hAnsi="Times New Roman" w:cs="Times New Roman"/>
        </w:rPr>
        <w:t xml:space="preserve"> Limestone</w:t>
      </w:r>
    </w:p>
    <w:p w14:paraId="190A194F" w14:textId="77777777" w:rsidR="00123821" w:rsidRDefault="00123821" w:rsidP="00225C30">
      <w:pPr>
        <w:pStyle w:val="NoSpacing"/>
        <w:rPr>
          <w:rFonts w:ascii="Times New Roman" w:hAnsi="Times New Roman" w:cs="Times New Roman"/>
        </w:rPr>
      </w:pPr>
    </w:p>
    <w:p w14:paraId="33C55DD0" w14:textId="2B5BD04B" w:rsidR="00225C30" w:rsidRDefault="00225C30" w:rsidP="00225C30">
      <w:pPr>
        <w:pStyle w:val="NoSpacing"/>
        <w:rPr>
          <w:rFonts w:ascii="Times New Roman" w:hAnsi="Times New Roman" w:cs="Times New Roman"/>
        </w:rPr>
      </w:pPr>
      <w:r w:rsidRPr="00225C30">
        <w:rPr>
          <w:rFonts w:ascii="Times New Roman" w:hAnsi="Times New Roman" w:cs="Times New Roman"/>
          <w:b/>
        </w:rPr>
        <w:t>Abstract:</w:t>
      </w:r>
      <w:r>
        <w:rPr>
          <w:rFonts w:ascii="Times New Roman" w:hAnsi="Times New Roman" w:cs="Times New Roman"/>
        </w:rPr>
        <w:t xml:space="preserve"> </w:t>
      </w:r>
      <w:r w:rsidRPr="00225C30">
        <w:rPr>
          <w:rFonts w:ascii="Times New Roman" w:hAnsi="Times New Roman" w:cs="Times New Roman"/>
        </w:rPr>
        <w:t>Th</w:t>
      </w:r>
      <w:r>
        <w:rPr>
          <w:rFonts w:ascii="Times New Roman" w:hAnsi="Times New Roman" w:cs="Times New Roman"/>
        </w:rPr>
        <w:t>is unit introduces students to deep historical</w:t>
      </w:r>
      <w:r w:rsidRPr="00225C30">
        <w:rPr>
          <w:rFonts w:ascii="Times New Roman" w:hAnsi="Times New Roman" w:cs="Times New Roman"/>
        </w:rPr>
        <w:t xml:space="preserve"> analysis methods. Over the course of history, humans used limestone to construct physical structures to assert political authority, signify important cultural values, or to even unify communities socially. Students examine examples of how communities across the globe used limestone for</w:t>
      </w:r>
      <w:r>
        <w:rPr>
          <w:rFonts w:ascii="Times New Roman" w:hAnsi="Times New Roman" w:cs="Times New Roman"/>
        </w:rPr>
        <w:t xml:space="preserve"> these purposes and complete a big little history</w:t>
      </w:r>
      <w:r w:rsidRPr="00225C30">
        <w:rPr>
          <w:rFonts w:ascii="Times New Roman" w:hAnsi="Times New Roman" w:cs="Times New Roman"/>
        </w:rPr>
        <w:t xml:space="preserve"> on an important limestone structure in the state of Indiana of their</w:t>
      </w:r>
      <w:r w:rsidRPr="00225C30">
        <w:rPr>
          <w:rFonts w:ascii="Times New Roman" w:hAnsi="Times New Roman" w:cs="Times New Roman"/>
        </w:rPr>
        <w:t xml:space="preserve"> </w:t>
      </w:r>
      <w:r w:rsidRPr="00225C30">
        <w:rPr>
          <w:rFonts w:ascii="Times New Roman" w:hAnsi="Times New Roman" w:cs="Times New Roman"/>
        </w:rPr>
        <w:t xml:space="preserve">choosing. </w:t>
      </w:r>
    </w:p>
    <w:p w14:paraId="2011142F" w14:textId="77777777" w:rsidR="00225C30" w:rsidRPr="00225C30" w:rsidRDefault="00225C30" w:rsidP="00225C30">
      <w:pPr>
        <w:pStyle w:val="NoSpacing"/>
        <w:rPr>
          <w:rFonts w:ascii="Times New Roman" w:hAnsi="Times New Roman" w:cs="Times New Roman"/>
        </w:rPr>
      </w:pPr>
    </w:p>
    <w:p w14:paraId="35ACBD05" w14:textId="77777777" w:rsidR="00225C30" w:rsidRPr="00225C30" w:rsidRDefault="00225C30" w:rsidP="00225C30">
      <w:pPr>
        <w:pStyle w:val="NoSpacing"/>
        <w:rPr>
          <w:rFonts w:ascii="Times New Roman" w:hAnsi="Times New Roman" w:cs="Times New Roman"/>
          <w:b/>
        </w:rPr>
      </w:pPr>
      <w:r w:rsidRPr="00225C30">
        <w:rPr>
          <w:rFonts w:ascii="Times New Roman" w:hAnsi="Times New Roman" w:cs="Times New Roman"/>
          <w:b/>
        </w:rPr>
        <w:t>Focus Questions:</w:t>
      </w:r>
    </w:p>
    <w:p w14:paraId="3EDC3518" w14:textId="77777777" w:rsidR="00225C30" w:rsidRPr="00225C30" w:rsidRDefault="00225C30" w:rsidP="00225C30">
      <w:pPr>
        <w:pStyle w:val="NoSpacing"/>
        <w:rPr>
          <w:rFonts w:ascii="Times New Roman" w:hAnsi="Times New Roman" w:cs="Times New Roman"/>
        </w:rPr>
      </w:pPr>
      <w:r w:rsidRPr="00225C30">
        <w:rPr>
          <w:rFonts w:ascii="Times New Roman" w:hAnsi="Times New Roman" w:cs="Times New Roman"/>
        </w:rPr>
        <w:t>1. How did the Egyptians use limestone structures to assert political authority and control?</w:t>
      </w:r>
    </w:p>
    <w:p w14:paraId="1C6EF659" w14:textId="77777777" w:rsidR="00225C30" w:rsidRDefault="00225C30" w:rsidP="00225C30">
      <w:pPr>
        <w:pStyle w:val="NoSpacing"/>
        <w:rPr>
          <w:rFonts w:ascii="Times New Roman" w:hAnsi="Times New Roman" w:cs="Times New Roman"/>
        </w:rPr>
      </w:pPr>
      <w:r w:rsidRPr="00225C30">
        <w:rPr>
          <w:rFonts w:ascii="Times New Roman" w:hAnsi="Times New Roman" w:cs="Times New Roman"/>
        </w:rPr>
        <w:t>2. How did the French use limestone to physically construct Reims Cathedral and socially construct important cultural values?</w:t>
      </w:r>
      <w:r w:rsidRPr="00225C30">
        <w:rPr>
          <w:rFonts w:ascii="Times New Roman" w:hAnsi="Times New Roman" w:cs="Times New Roman"/>
        </w:rPr>
        <w:t xml:space="preserve"> </w:t>
      </w:r>
    </w:p>
    <w:p w14:paraId="20EDB01D" w14:textId="495D1466" w:rsidR="00225C30" w:rsidRDefault="00225C30" w:rsidP="00225C30">
      <w:pPr>
        <w:pStyle w:val="NoSpacing"/>
        <w:rPr>
          <w:rFonts w:ascii="Times New Roman" w:hAnsi="Times New Roman" w:cs="Times New Roman"/>
        </w:rPr>
      </w:pPr>
      <w:r w:rsidRPr="00225C30">
        <w:rPr>
          <w:rFonts w:ascii="Times New Roman" w:hAnsi="Times New Roman" w:cs="Times New Roman"/>
        </w:rPr>
        <w:t>3. How did the limestone Indianapolis Soldiers’ and Sailors’ Monument unify our</w:t>
      </w:r>
      <w:r>
        <w:rPr>
          <w:rFonts w:ascii="Times New Roman" w:hAnsi="Times New Roman" w:cs="Times New Roman"/>
        </w:rPr>
        <w:t xml:space="preserve"> state and commemorate military service after the Civil War?</w:t>
      </w:r>
    </w:p>
    <w:p w14:paraId="1A3B5BCC" w14:textId="77777777" w:rsidR="00225C30" w:rsidRDefault="00225C30" w:rsidP="00225C30">
      <w:pPr>
        <w:pStyle w:val="NoSpacing"/>
        <w:rPr>
          <w:rFonts w:ascii="Times New Roman" w:hAnsi="Times New Roman" w:cs="Times New Roman"/>
        </w:rPr>
      </w:pPr>
    </w:p>
    <w:p w14:paraId="723D5242" w14:textId="77777777" w:rsidR="00225C30" w:rsidRDefault="00225C30" w:rsidP="00225C30">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4472"/>
        <w:gridCol w:w="3510"/>
        <w:gridCol w:w="1368"/>
      </w:tblGrid>
      <w:tr w:rsidR="00225C30" w14:paraId="50B3D01F" w14:textId="77777777" w:rsidTr="00225C30">
        <w:tc>
          <w:tcPr>
            <w:tcW w:w="4608" w:type="dxa"/>
          </w:tcPr>
          <w:p w14:paraId="49CF4A1F" w14:textId="4F0A37F8" w:rsidR="00225C30" w:rsidRPr="00225C30" w:rsidRDefault="00225C30" w:rsidP="00225C30">
            <w:pPr>
              <w:pStyle w:val="NoSpacing"/>
              <w:jc w:val="center"/>
              <w:rPr>
                <w:rFonts w:ascii="Times New Roman" w:hAnsi="Times New Roman" w:cs="Times New Roman"/>
                <w:b/>
              </w:rPr>
            </w:pPr>
            <w:r w:rsidRPr="00225C30">
              <w:rPr>
                <w:rFonts w:ascii="Times New Roman" w:hAnsi="Times New Roman" w:cs="Times New Roman"/>
                <w:b/>
              </w:rPr>
              <w:t>Benchmarks</w:t>
            </w:r>
          </w:p>
        </w:tc>
        <w:tc>
          <w:tcPr>
            <w:tcW w:w="3600" w:type="dxa"/>
          </w:tcPr>
          <w:p w14:paraId="305B50C5" w14:textId="68422FA3" w:rsidR="00225C30" w:rsidRPr="00225C30" w:rsidRDefault="00225C30" w:rsidP="00225C30">
            <w:pPr>
              <w:pStyle w:val="NoSpacing"/>
              <w:jc w:val="center"/>
              <w:rPr>
                <w:rFonts w:ascii="Times New Roman" w:hAnsi="Times New Roman" w:cs="Times New Roman"/>
                <w:b/>
              </w:rPr>
            </w:pPr>
            <w:r w:rsidRPr="00225C30">
              <w:rPr>
                <w:rFonts w:ascii="Times New Roman" w:hAnsi="Times New Roman" w:cs="Times New Roman"/>
                <w:b/>
              </w:rPr>
              <w:t>Assessment Tasks</w:t>
            </w:r>
          </w:p>
        </w:tc>
        <w:tc>
          <w:tcPr>
            <w:tcW w:w="1368" w:type="dxa"/>
          </w:tcPr>
          <w:p w14:paraId="3A365050" w14:textId="06D15394" w:rsidR="00225C30" w:rsidRPr="00225C30" w:rsidRDefault="00225C30" w:rsidP="00225C30">
            <w:pPr>
              <w:pStyle w:val="NoSpacing"/>
              <w:jc w:val="center"/>
              <w:rPr>
                <w:rFonts w:ascii="Times New Roman" w:hAnsi="Times New Roman" w:cs="Times New Roman"/>
                <w:b/>
              </w:rPr>
            </w:pPr>
            <w:r w:rsidRPr="00225C30">
              <w:rPr>
                <w:rFonts w:ascii="Times New Roman" w:hAnsi="Times New Roman" w:cs="Times New Roman"/>
                <w:b/>
              </w:rPr>
              <w:t>Key Concepts</w:t>
            </w:r>
          </w:p>
        </w:tc>
      </w:tr>
      <w:tr w:rsidR="00225C30" w14:paraId="7E7B021C" w14:textId="77777777" w:rsidTr="00225C30">
        <w:tc>
          <w:tcPr>
            <w:tcW w:w="4608" w:type="dxa"/>
          </w:tcPr>
          <w:p w14:paraId="365039E2" w14:textId="77777777" w:rsidR="00225C30" w:rsidRPr="00225C30" w:rsidRDefault="00225C30" w:rsidP="00225C30">
            <w:pPr>
              <w:pStyle w:val="NoSpacing"/>
              <w:rPr>
                <w:rFonts w:ascii="Times New Roman" w:hAnsi="Times New Roman" w:cs="Times New Roman"/>
              </w:rPr>
            </w:pPr>
            <w:r w:rsidRPr="00225C30">
              <w:rPr>
                <w:rFonts w:ascii="Times New Roman" w:hAnsi="Times New Roman" w:cs="Times New Roman"/>
              </w:rPr>
              <w:t>Compare and contrast how limestone structures have been used to assert or symbolize political authority in both the past and present and evaluate how these structures altered the environment. (6.1.1; 6.1.18; 6.1.23; 6.2.1; 6.3.4; 6.3.10; 6.3.11; 6.3.13)</w:t>
            </w:r>
          </w:p>
          <w:p w14:paraId="3EC97256" w14:textId="77777777" w:rsidR="00225C30" w:rsidRPr="00225C30" w:rsidRDefault="00225C30" w:rsidP="00225C30">
            <w:pPr>
              <w:pStyle w:val="NoSpacing"/>
              <w:rPr>
                <w:rFonts w:ascii="Times New Roman" w:hAnsi="Times New Roman" w:cs="Times New Roman"/>
              </w:rPr>
            </w:pPr>
          </w:p>
          <w:p w14:paraId="513421E9" w14:textId="77777777" w:rsidR="00225C30" w:rsidRPr="00225C30" w:rsidRDefault="00225C30" w:rsidP="00225C30">
            <w:pPr>
              <w:pStyle w:val="NoSpacing"/>
              <w:rPr>
                <w:rFonts w:ascii="Times New Roman" w:hAnsi="Times New Roman" w:cs="Times New Roman"/>
              </w:rPr>
            </w:pPr>
            <w:r w:rsidRPr="00225C30">
              <w:rPr>
                <w:rFonts w:ascii="Times New Roman" w:hAnsi="Times New Roman" w:cs="Times New Roman"/>
              </w:rPr>
              <w:t>Analyze how limestone structures have been used to communicate cultural values such as laws, religion, or places of communal importance across the globe. (6.1.2; 6.1.4; 6.1.20; 6.3.4; 6.3.10; 6.3.13)</w:t>
            </w:r>
          </w:p>
          <w:p w14:paraId="5805CB39" w14:textId="77777777" w:rsidR="00225C30" w:rsidRPr="00225C30" w:rsidRDefault="00225C30" w:rsidP="00225C30">
            <w:pPr>
              <w:pStyle w:val="NoSpacing"/>
              <w:rPr>
                <w:rFonts w:ascii="Times New Roman" w:hAnsi="Times New Roman" w:cs="Times New Roman"/>
              </w:rPr>
            </w:pPr>
          </w:p>
          <w:p w14:paraId="715232E7" w14:textId="77777777" w:rsidR="00225C30" w:rsidRPr="00225C30" w:rsidRDefault="00225C30" w:rsidP="00225C30">
            <w:pPr>
              <w:pStyle w:val="NoSpacing"/>
              <w:rPr>
                <w:rFonts w:ascii="Times New Roman" w:hAnsi="Times New Roman" w:cs="Times New Roman"/>
              </w:rPr>
            </w:pPr>
            <w:r w:rsidRPr="00225C30">
              <w:rPr>
                <w:rFonts w:ascii="Times New Roman" w:hAnsi="Times New Roman" w:cs="Times New Roman"/>
              </w:rPr>
              <w:t>Examine how limestone memorials unify and divide communities after conflict (6.1.2; 6.1.4; 6.1.20; 6.3.4; 6.3.10; 6.3.13)</w:t>
            </w:r>
          </w:p>
          <w:p w14:paraId="7977C904" w14:textId="77777777" w:rsidR="00225C30" w:rsidRPr="00225C30" w:rsidRDefault="00225C30" w:rsidP="00225C30">
            <w:pPr>
              <w:pStyle w:val="NoSpacing"/>
              <w:rPr>
                <w:rFonts w:ascii="Times New Roman" w:hAnsi="Times New Roman" w:cs="Times New Roman"/>
              </w:rPr>
            </w:pPr>
          </w:p>
          <w:p w14:paraId="1D4424E8" w14:textId="03679D76" w:rsidR="00225C30" w:rsidRDefault="00225C30" w:rsidP="00225C30">
            <w:pPr>
              <w:pStyle w:val="NoSpacing"/>
              <w:rPr>
                <w:rFonts w:ascii="Times New Roman" w:hAnsi="Times New Roman" w:cs="Times New Roman"/>
              </w:rPr>
            </w:pPr>
            <w:r w:rsidRPr="00225C30">
              <w:rPr>
                <w:rFonts w:ascii="Times New Roman" w:hAnsi="Times New Roman" w:cs="Times New Roman"/>
              </w:rPr>
              <w:t>Research a limestone structure in Indiana and articulate its historical, social, political and environmental significance. (6.1.18; 6.1.20; 6.1.22; 6.1.23; 6.2.7; 6.3.10; 6.3.11; 6.3.13)</w:t>
            </w:r>
          </w:p>
        </w:tc>
        <w:tc>
          <w:tcPr>
            <w:tcW w:w="3600" w:type="dxa"/>
          </w:tcPr>
          <w:p w14:paraId="49D4670F" w14:textId="77777777" w:rsidR="00225C30" w:rsidRPr="00225C30" w:rsidRDefault="00225C30" w:rsidP="00225C30">
            <w:pPr>
              <w:pStyle w:val="NoSpacing"/>
              <w:rPr>
                <w:rFonts w:ascii="Times New Roman" w:hAnsi="Times New Roman" w:cs="Times New Roman"/>
              </w:rPr>
            </w:pPr>
            <w:r w:rsidRPr="00225C30">
              <w:rPr>
                <w:rFonts w:ascii="Times New Roman" w:hAnsi="Times New Roman" w:cs="Times New Roman"/>
              </w:rPr>
              <w:t>Create a poster board that compares and contrasts how modern limestone structures in our nation’s capital assert or symbolize political authority with one from a classical civilization. (6.1.1; 6.1.18; 6.1.23; 6.2.1; 6.3.4; 6.3.10; 6.3.11; 6.3.13)</w:t>
            </w:r>
          </w:p>
          <w:p w14:paraId="4C2892ED" w14:textId="77777777" w:rsidR="00225C30" w:rsidRPr="00225C30" w:rsidRDefault="00225C30" w:rsidP="00225C30">
            <w:pPr>
              <w:pStyle w:val="NoSpacing"/>
              <w:rPr>
                <w:rFonts w:ascii="Times New Roman" w:hAnsi="Times New Roman" w:cs="Times New Roman"/>
              </w:rPr>
            </w:pPr>
          </w:p>
          <w:p w14:paraId="4B997DF7" w14:textId="77777777" w:rsidR="00225C30" w:rsidRPr="00225C30" w:rsidRDefault="00225C30" w:rsidP="00225C30">
            <w:pPr>
              <w:pStyle w:val="NoSpacing"/>
              <w:rPr>
                <w:rFonts w:ascii="Times New Roman" w:hAnsi="Times New Roman" w:cs="Times New Roman"/>
              </w:rPr>
            </w:pPr>
            <w:r w:rsidRPr="00225C30">
              <w:rPr>
                <w:rFonts w:ascii="Times New Roman" w:hAnsi="Times New Roman" w:cs="Times New Roman"/>
              </w:rPr>
              <w:t>Research the social and cultural significance of an assigned limestone war memorial in groups and orally present findings with the class. (6.1.2; 6.1.4; 6.1.20; 6.3.4; 6.3.10; 6.3.13)</w:t>
            </w:r>
          </w:p>
          <w:p w14:paraId="5A824DD6" w14:textId="77777777" w:rsidR="00225C30" w:rsidRPr="00225C30" w:rsidRDefault="00225C30" w:rsidP="00225C30">
            <w:pPr>
              <w:pStyle w:val="NoSpacing"/>
              <w:rPr>
                <w:rFonts w:ascii="Times New Roman" w:hAnsi="Times New Roman" w:cs="Times New Roman"/>
              </w:rPr>
            </w:pPr>
          </w:p>
          <w:p w14:paraId="53F0F42A" w14:textId="77777777" w:rsidR="00225C30" w:rsidRPr="00225C30" w:rsidRDefault="00225C30" w:rsidP="00225C30">
            <w:pPr>
              <w:pStyle w:val="NoSpacing"/>
              <w:rPr>
                <w:rFonts w:ascii="Times New Roman" w:hAnsi="Times New Roman" w:cs="Times New Roman"/>
              </w:rPr>
            </w:pPr>
            <w:r w:rsidRPr="00225C30">
              <w:rPr>
                <w:rFonts w:ascii="Times New Roman" w:hAnsi="Times New Roman" w:cs="Times New Roman"/>
              </w:rPr>
              <w:t xml:space="preserve">Research a limestone structure in Indiana and articulate its historical, social, political and environmental significance in an essay. (6.1.18; 6.1.20; 6.1.22; 6.1.23; 6.2.7; 6.3.10; 6.3.11; 6.3.13) </w:t>
            </w:r>
          </w:p>
          <w:p w14:paraId="5A48A47B" w14:textId="77777777" w:rsidR="00225C30" w:rsidRDefault="00225C30" w:rsidP="00225C30">
            <w:pPr>
              <w:pStyle w:val="NoSpacing"/>
              <w:rPr>
                <w:rFonts w:ascii="Times New Roman" w:hAnsi="Times New Roman" w:cs="Times New Roman"/>
              </w:rPr>
            </w:pPr>
          </w:p>
        </w:tc>
        <w:tc>
          <w:tcPr>
            <w:tcW w:w="1368" w:type="dxa"/>
          </w:tcPr>
          <w:p w14:paraId="37510F35" w14:textId="77777777" w:rsidR="00225C30" w:rsidRPr="00225C30" w:rsidRDefault="00225C30" w:rsidP="00225C30">
            <w:pPr>
              <w:pStyle w:val="NoSpacing"/>
              <w:rPr>
                <w:rFonts w:ascii="Times New Roman" w:hAnsi="Times New Roman" w:cs="Times New Roman"/>
              </w:rPr>
            </w:pPr>
            <w:r w:rsidRPr="00225C30">
              <w:rPr>
                <w:rFonts w:ascii="Times New Roman" w:hAnsi="Times New Roman" w:cs="Times New Roman"/>
              </w:rPr>
              <w:t>Community</w:t>
            </w:r>
          </w:p>
          <w:p w14:paraId="3BC1358D" w14:textId="77777777" w:rsidR="00225C30" w:rsidRPr="00225C30" w:rsidRDefault="00225C30" w:rsidP="00225C30">
            <w:pPr>
              <w:pStyle w:val="NoSpacing"/>
              <w:rPr>
                <w:rFonts w:ascii="Times New Roman" w:hAnsi="Times New Roman" w:cs="Times New Roman"/>
              </w:rPr>
            </w:pPr>
            <w:r w:rsidRPr="00225C30">
              <w:rPr>
                <w:rFonts w:ascii="Times New Roman" w:hAnsi="Times New Roman" w:cs="Times New Roman"/>
              </w:rPr>
              <w:t>Symbol</w:t>
            </w:r>
          </w:p>
          <w:p w14:paraId="7E303F21" w14:textId="77777777" w:rsidR="00225C30" w:rsidRPr="00225C30" w:rsidRDefault="00225C30" w:rsidP="00225C30">
            <w:pPr>
              <w:pStyle w:val="NoSpacing"/>
              <w:rPr>
                <w:rFonts w:ascii="Times New Roman" w:hAnsi="Times New Roman" w:cs="Times New Roman"/>
              </w:rPr>
            </w:pPr>
            <w:r w:rsidRPr="00225C30">
              <w:rPr>
                <w:rFonts w:ascii="Times New Roman" w:hAnsi="Times New Roman" w:cs="Times New Roman"/>
              </w:rPr>
              <w:t>Culture</w:t>
            </w:r>
          </w:p>
          <w:p w14:paraId="1BF2DE2F" w14:textId="77777777" w:rsidR="00225C30" w:rsidRPr="00225C30" w:rsidRDefault="00225C30" w:rsidP="00225C30">
            <w:pPr>
              <w:pStyle w:val="NoSpacing"/>
              <w:rPr>
                <w:rFonts w:ascii="Times New Roman" w:hAnsi="Times New Roman" w:cs="Times New Roman"/>
              </w:rPr>
            </w:pPr>
            <w:r w:rsidRPr="00225C30">
              <w:rPr>
                <w:rFonts w:ascii="Times New Roman" w:hAnsi="Times New Roman" w:cs="Times New Roman"/>
              </w:rPr>
              <w:t>Unity</w:t>
            </w:r>
          </w:p>
          <w:p w14:paraId="4F427B07" w14:textId="77777777" w:rsidR="00225C30" w:rsidRPr="00225C30" w:rsidRDefault="00225C30" w:rsidP="00225C30">
            <w:pPr>
              <w:pStyle w:val="NoSpacing"/>
              <w:rPr>
                <w:rFonts w:ascii="Times New Roman" w:hAnsi="Times New Roman" w:cs="Times New Roman"/>
              </w:rPr>
            </w:pPr>
            <w:r w:rsidRPr="00225C30">
              <w:rPr>
                <w:rFonts w:ascii="Times New Roman" w:hAnsi="Times New Roman" w:cs="Times New Roman"/>
              </w:rPr>
              <w:t>Coercion</w:t>
            </w:r>
          </w:p>
          <w:p w14:paraId="4476A019" w14:textId="77777777" w:rsidR="00225C30" w:rsidRPr="00225C30" w:rsidRDefault="00225C30" w:rsidP="00225C30">
            <w:pPr>
              <w:pStyle w:val="NoSpacing"/>
              <w:rPr>
                <w:rFonts w:ascii="Times New Roman" w:hAnsi="Times New Roman" w:cs="Times New Roman"/>
              </w:rPr>
            </w:pPr>
            <w:r w:rsidRPr="00225C30">
              <w:rPr>
                <w:rFonts w:ascii="Times New Roman" w:hAnsi="Times New Roman" w:cs="Times New Roman"/>
              </w:rPr>
              <w:t>Values</w:t>
            </w:r>
          </w:p>
          <w:p w14:paraId="2FDAF879" w14:textId="77777777" w:rsidR="00225C30" w:rsidRDefault="00225C30" w:rsidP="00225C30">
            <w:pPr>
              <w:pStyle w:val="NoSpacing"/>
              <w:rPr>
                <w:rFonts w:ascii="Times New Roman" w:hAnsi="Times New Roman" w:cs="Times New Roman"/>
              </w:rPr>
            </w:pPr>
          </w:p>
        </w:tc>
      </w:tr>
    </w:tbl>
    <w:p w14:paraId="3589B42D" w14:textId="77777777" w:rsidR="00225C30" w:rsidRPr="00225C30" w:rsidRDefault="00225C30" w:rsidP="00225C30">
      <w:pPr>
        <w:pStyle w:val="NoSpacing"/>
        <w:rPr>
          <w:rFonts w:ascii="Times New Roman" w:hAnsi="Times New Roman" w:cs="Times New Roman"/>
        </w:rPr>
      </w:pPr>
    </w:p>
    <w:p w14:paraId="2D4CEBBC" w14:textId="088078DB" w:rsidR="00225C30" w:rsidRDefault="00225C30" w:rsidP="00225C30">
      <w:pPr>
        <w:pStyle w:val="NoSpacing"/>
        <w:rPr>
          <w:rFonts w:ascii="Times New Roman" w:hAnsi="Times New Roman" w:cs="Times New Roman"/>
        </w:rPr>
      </w:pPr>
    </w:p>
    <w:p w14:paraId="3083AC7A" w14:textId="77777777" w:rsidR="00225C30" w:rsidRPr="00225C30" w:rsidRDefault="00225C30" w:rsidP="00225C30">
      <w:pPr>
        <w:pStyle w:val="NoSpacing"/>
        <w:rPr>
          <w:rFonts w:ascii="Times New Roman" w:hAnsi="Times New Roman" w:cs="Times New Roman"/>
        </w:rPr>
        <w:sectPr w:rsidR="00225C30" w:rsidRPr="00225C30" w:rsidSect="008B7926">
          <w:headerReference w:type="default" r:id="rId8"/>
          <w:pgSz w:w="12240" w:h="15840"/>
          <w:pgMar w:top="1440" w:right="1440" w:bottom="1440" w:left="1440" w:header="720" w:footer="720" w:gutter="0"/>
          <w:cols w:space="720"/>
          <w:docGrid w:linePitch="360"/>
        </w:sectPr>
      </w:pPr>
    </w:p>
    <w:p w14:paraId="69E8D261" w14:textId="77777777" w:rsidR="00123821" w:rsidRPr="00225C30" w:rsidRDefault="00123821" w:rsidP="00225C30">
      <w:pPr>
        <w:pStyle w:val="NoSpacing"/>
        <w:rPr>
          <w:rFonts w:ascii="Times New Roman" w:hAnsi="Times New Roman" w:cs="Times New Roman"/>
          <w:highlight w:val="yellow"/>
        </w:rPr>
        <w:sectPr w:rsidR="00123821" w:rsidRPr="00225C30" w:rsidSect="008B7926">
          <w:type w:val="continuous"/>
          <w:pgSz w:w="12240" w:h="15840"/>
          <w:pgMar w:top="1440" w:right="1440" w:bottom="1440" w:left="1440" w:header="720" w:footer="720" w:gutter="0"/>
          <w:cols w:num="2" w:space="720"/>
          <w:docGrid w:linePitch="360"/>
        </w:sectPr>
      </w:pPr>
    </w:p>
    <w:p w14:paraId="23DBC50E" w14:textId="77777777" w:rsidR="00123821" w:rsidRPr="00A6415B" w:rsidRDefault="00123821" w:rsidP="00225C30">
      <w:pPr>
        <w:pStyle w:val="NoSpacing"/>
        <w:rPr>
          <w:rFonts w:ascii="Times New Roman" w:hAnsi="Times New Roman" w:cs="Times New Roman"/>
          <w:b/>
        </w:rPr>
      </w:pPr>
      <w:r w:rsidRPr="00A6415B">
        <w:rPr>
          <w:rFonts w:ascii="Times New Roman" w:hAnsi="Times New Roman" w:cs="Times New Roman"/>
          <w:b/>
        </w:rPr>
        <w:lastRenderedPageBreak/>
        <w:t>Instructional Resources</w:t>
      </w:r>
    </w:p>
    <w:p w14:paraId="4123808E" w14:textId="77777777" w:rsidR="00123821" w:rsidRPr="00225C30" w:rsidRDefault="00FD409D" w:rsidP="00225C30">
      <w:pPr>
        <w:pStyle w:val="NoSpacing"/>
        <w:rPr>
          <w:rFonts w:ascii="Times New Roman" w:hAnsi="Times New Roman" w:cs="Times New Roman"/>
        </w:rPr>
      </w:pPr>
      <w:hyperlink r:id="rId9" w:history="1">
        <w:r w:rsidR="00123821" w:rsidRPr="00225C30">
          <w:rPr>
            <w:rStyle w:val="Hyperlink"/>
            <w:rFonts w:ascii="Times New Roman" w:hAnsi="Times New Roman" w:cs="Times New Roman"/>
          </w:rPr>
          <w:t>http://www.reims-cathedral.culture.fr/materials.html</w:t>
        </w:r>
      </w:hyperlink>
    </w:p>
    <w:p w14:paraId="0A079298" w14:textId="77777777" w:rsidR="00123821" w:rsidRPr="00225C30" w:rsidRDefault="00123821" w:rsidP="00225C30">
      <w:pPr>
        <w:pStyle w:val="NoSpacing"/>
        <w:rPr>
          <w:rFonts w:ascii="Times New Roman" w:hAnsi="Times New Roman" w:cs="Times New Roman"/>
        </w:rPr>
      </w:pPr>
    </w:p>
    <w:p w14:paraId="5F8F7DE0" w14:textId="77777777" w:rsidR="00123821" w:rsidRPr="00225C30" w:rsidRDefault="00FD409D" w:rsidP="00225C30">
      <w:pPr>
        <w:pStyle w:val="NoSpacing"/>
        <w:rPr>
          <w:rFonts w:ascii="Times New Roman" w:hAnsi="Times New Roman" w:cs="Times New Roman"/>
        </w:rPr>
      </w:pPr>
      <w:hyperlink r:id="rId10" w:history="1">
        <w:r w:rsidR="00123821" w:rsidRPr="00225C30">
          <w:rPr>
            <w:rStyle w:val="Hyperlink"/>
            <w:rFonts w:ascii="Times New Roman" w:hAnsi="Times New Roman" w:cs="Times New Roman"/>
          </w:rPr>
          <w:t>http://sciencelearn.org.nz/Contexts/A-Fizzy-Rock/Timeline</w:t>
        </w:r>
      </w:hyperlink>
    </w:p>
    <w:p w14:paraId="1EDCDE1B" w14:textId="77777777" w:rsidR="00123821" w:rsidRPr="00225C30" w:rsidRDefault="00123821" w:rsidP="00225C30">
      <w:pPr>
        <w:pStyle w:val="NoSpacing"/>
        <w:rPr>
          <w:rFonts w:ascii="Times New Roman" w:hAnsi="Times New Roman" w:cs="Times New Roman"/>
        </w:rPr>
      </w:pPr>
    </w:p>
    <w:p w14:paraId="1A418295" w14:textId="77777777" w:rsidR="00123821" w:rsidRPr="00225C30" w:rsidRDefault="00123821" w:rsidP="00225C30">
      <w:pPr>
        <w:pStyle w:val="NoSpacing"/>
        <w:rPr>
          <w:rFonts w:ascii="Times New Roman" w:hAnsi="Times New Roman" w:cs="Times New Roman"/>
        </w:rPr>
      </w:pPr>
      <w:r w:rsidRPr="00225C30">
        <w:rPr>
          <w:rFonts w:ascii="Times New Roman" w:hAnsi="Times New Roman" w:cs="Times New Roman"/>
          <w:i/>
        </w:rPr>
        <w:t xml:space="preserve">Maps of Time- </w:t>
      </w:r>
      <w:r w:rsidRPr="00225C30">
        <w:rPr>
          <w:rFonts w:ascii="Times New Roman" w:hAnsi="Times New Roman" w:cs="Times New Roman"/>
        </w:rPr>
        <w:t>David Christian</w:t>
      </w:r>
    </w:p>
    <w:p w14:paraId="5E3B60A0" w14:textId="77777777" w:rsidR="00123821" w:rsidRPr="00225C30" w:rsidRDefault="00123821" w:rsidP="00225C30">
      <w:pPr>
        <w:pStyle w:val="NoSpacing"/>
        <w:rPr>
          <w:rFonts w:ascii="Times New Roman" w:hAnsi="Times New Roman" w:cs="Times New Roman"/>
        </w:rPr>
      </w:pPr>
    </w:p>
    <w:p w14:paraId="26F6B371" w14:textId="77777777" w:rsidR="00123821" w:rsidRPr="00225C30" w:rsidRDefault="00123821" w:rsidP="00225C30">
      <w:pPr>
        <w:pStyle w:val="NoSpacing"/>
        <w:rPr>
          <w:rFonts w:ascii="Times New Roman" w:hAnsi="Times New Roman" w:cs="Times New Roman"/>
        </w:rPr>
      </w:pPr>
      <w:r w:rsidRPr="00225C30">
        <w:rPr>
          <w:rFonts w:ascii="Times New Roman" w:hAnsi="Times New Roman" w:cs="Times New Roman"/>
          <w:i/>
        </w:rPr>
        <w:t xml:space="preserve">Deep History: The Architecture of Past and Present- </w:t>
      </w:r>
      <w:r w:rsidRPr="00225C30">
        <w:rPr>
          <w:rFonts w:ascii="Times New Roman" w:hAnsi="Times New Roman" w:cs="Times New Roman"/>
        </w:rPr>
        <w:t xml:space="preserve">Andrew </w:t>
      </w:r>
      <w:proofErr w:type="spellStart"/>
      <w:r w:rsidRPr="00225C30">
        <w:rPr>
          <w:rFonts w:ascii="Times New Roman" w:hAnsi="Times New Roman" w:cs="Times New Roman"/>
        </w:rPr>
        <w:t>Shryock</w:t>
      </w:r>
      <w:proofErr w:type="spellEnd"/>
      <w:r w:rsidRPr="00225C30">
        <w:rPr>
          <w:rFonts w:ascii="Times New Roman" w:hAnsi="Times New Roman" w:cs="Times New Roman"/>
        </w:rPr>
        <w:t xml:space="preserve"> &amp; Daniel Lord </w:t>
      </w:r>
      <w:proofErr w:type="spellStart"/>
      <w:r w:rsidRPr="00225C30">
        <w:rPr>
          <w:rFonts w:ascii="Times New Roman" w:hAnsi="Times New Roman" w:cs="Times New Roman"/>
        </w:rPr>
        <w:t>Smail</w:t>
      </w:r>
      <w:proofErr w:type="spellEnd"/>
      <w:r w:rsidRPr="00225C30">
        <w:rPr>
          <w:rFonts w:ascii="Times New Roman" w:hAnsi="Times New Roman" w:cs="Times New Roman"/>
        </w:rPr>
        <w:t xml:space="preserve"> </w:t>
      </w:r>
    </w:p>
    <w:p w14:paraId="614EBD4E" w14:textId="77777777" w:rsidR="00123821" w:rsidRPr="00225C30" w:rsidRDefault="00FD409D" w:rsidP="00225C30">
      <w:pPr>
        <w:pStyle w:val="NoSpacing"/>
        <w:rPr>
          <w:rStyle w:val="Hyperlink"/>
          <w:rFonts w:ascii="Times New Roman" w:hAnsi="Times New Roman" w:cs="Times New Roman"/>
        </w:rPr>
      </w:pPr>
      <w:hyperlink r:id="rId11" w:history="1">
        <w:r w:rsidR="00123821" w:rsidRPr="00225C30">
          <w:rPr>
            <w:rStyle w:val="Hyperlink"/>
            <w:rFonts w:ascii="Times New Roman" w:hAnsi="Times New Roman" w:cs="Times New Roman"/>
          </w:rPr>
          <w:t>http://www.history.com/shows/big-history/season-1/episode-5</w:t>
        </w:r>
      </w:hyperlink>
    </w:p>
    <w:p w14:paraId="24C14F93" w14:textId="77777777" w:rsidR="006D5AF6" w:rsidRPr="00225C30" w:rsidRDefault="006D5AF6" w:rsidP="00225C30">
      <w:pPr>
        <w:pStyle w:val="NoSpacing"/>
        <w:rPr>
          <w:rStyle w:val="Hyperlink"/>
          <w:rFonts w:ascii="Times New Roman" w:hAnsi="Times New Roman" w:cs="Times New Roman"/>
        </w:rPr>
      </w:pPr>
    </w:p>
    <w:p w14:paraId="27168602" w14:textId="77777777" w:rsidR="006D5AF6" w:rsidRPr="00225C30" w:rsidRDefault="006D5AF6" w:rsidP="00225C30">
      <w:pPr>
        <w:pStyle w:val="NoSpacing"/>
        <w:rPr>
          <w:rFonts w:ascii="Times New Roman" w:hAnsi="Times New Roman" w:cs="Times New Roman"/>
        </w:rPr>
      </w:pPr>
      <w:r w:rsidRPr="00225C30">
        <w:rPr>
          <w:rStyle w:val="Hyperlink"/>
          <w:rFonts w:ascii="Times New Roman" w:hAnsi="Times New Roman" w:cs="Times New Roman"/>
        </w:rPr>
        <w:t>www.thebighistoryproject.com</w:t>
      </w:r>
    </w:p>
    <w:p w14:paraId="261FB8C5" w14:textId="77777777" w:rsidR="00123821" w:rsidRPr="00225C30" w:rsidRDefault="00123821" w:rsidP="00225C30">
      <w:pPr>
        <w:pStyle w:val="NoSpacing"/>
        <w:rPr>
          <w:rFonts w:ascii="Times New Roman" w:hAnsi="Times New Roman" w:cs="Times New Roman"/>
        </w:rPr>
      </w:pPr>
    </w:p>
    <w:p w14:paraId="2A002054" w14:textId="77777777" w:rsidR="008B7926" w:rsidRPr="00225C30" w:rsidRDefault="008B7926" w:rsidP="00225C30">
      <w:pPr>
        <w:pStyle w:val="NoSpacing"/>
        <w:rPr>
          <w:rFonts w:ascii="Times New Roman" w:hAnsi="Times New Roman" w:cs="Times New Roman"/>
          <w:b/>
        </w:rPr>
      </w:pPr>
      <w:r w:rsidRPr="00225C30">
        <w:rPr>
          <w:rFonts w:ascii="Times New Roman" w:hAnsi="Times New Roman" w:cs="Times New Roman"/>
          <w:b/>
        </w:rPr>
        <w:t>Catalog of Lessons</w:t>
      </w:r>
    </w:p>
    <w:p w14:paraId="61E50A49" w14:textId="77777777" w:rsidR="008B7926" w:rsidRPr="00225C30" w:rsidRDefault="008B7926" w:rsidP="00225C30">
      <w:pPr>
        <w:pStyle w:val="NoSpacing"/>
        <w:rPr>
          <w:rFonts w:ascii="Times New Roman" w:hAnsi="Times New Roman" w:cs="Times New Roman"/>
        </w:rPr>
      </w:pPr>
    </w:p>
    <w:p w14:paraId="2AC86F35" w14:textId="77777777" w:rsidR="008B7926" w:rsidRPr="00225C30" w:rsidRDefault="008B7926" w:rsidP="00225C30">
      <w:pPr>
        <w:pStyle w:val="NoSpacing"/>
        <w:rPr>
          <w:rFonts w:ascii="Times New Roman" w:hAnsi="Times New Roman" w:cs="Times New Roman"/>
        </w:rPr>
      </w:pPr>
      <w:r w:rsidRPr="00225C30">
        <w:rPr>
          <w:rFonts w:ascii="Times New Roman" w:hAnsi="Times New Roman" w:cs="Times New Roman"/>
          <w:b/>
        </w:rPr>
        <w:t>Lesson 1:</w:t>
      </w:r>
      <w:r w:rsidRPr="00225C30">
        <w:rPr>
          <w:rFonts w:ascii="Times New Roman" w:hAnsi="Times New Roman" w:cs="Times New Roman"/>
        </w:rPr>
        <w:t xml:space="preserve"> Using Limestone to Structure People</w:t>
      </w:r>
    </w:p>
    <w:p w14:paraId="665F122D" w14:textId="77777777" w:rsidR="008B7926" w:rsidRPr="00225C30" w:rsidRDefault="009768FF" w:rsidP="00225C30">
      <w:pPr>
        <w:pStyle w:val="NoSpacing"/>
        <w:rPr>
          <w:rFonts w:ascii="Times New Roman" w:hAnsi="Times New Roman" w:cs="Times New Roman"/>
        </w:rPr>
      </w:pPr>
      <w:r w:rsidRPr="00225C30">
        <w:rPr>
          <w:rFonts w:ascii="Times New Roman" w:hAnsi="Times New Roman" w:cs="Times New Roman"/>
        </w:rPr>
        <w:t xml:space="preserve">In this </w:t>
      </w:r>
      <w:r w:rsidR="00AE0191" w:rsidRPr="00225C30">
        <w:rPr>
          <w:rFonts w:ascii="Times New Roman" w:hAnsi="Times New Roman" w:cs="Times New Roman"/>
        </w:rPr>
        <w:t xml:space="preserve">two day </w:t>
      </w:r>
      <w:r w:rsidRPr="00225C30">
        <w:rPr>
          <w:rFonts w:ascii="Times New Roman" w:hAnsi="Times New Roman" w:cs="Times New Roman"/>
        </w:rPr>
        <w:t>lesson, s</w:t>
      </w:r>
      <w:r w:rsidR="008B7926" w:rsidRPr="00225C30">
        <w:rPr>
          <w:rFonts w:ascii="Times New Roman" w:hAnsi="Times New Roman" w:cs="Times New Roman"/>
        </w:rPr>
        <w:t xml:space="preserve">tudents compare and contrast how limestone structures have been used to assert or symbolize political authority in both the past and present and evaluate how these structures altered the environment. Students watch episode five of </w:t>
      </w:r>
      <w:r w:rsidR="008B7926" w:rsidRPr="00225C30">
        <w:rPr>
          <w:rFonts w:ascii="Times New Roman" w:hAnsi="Times New Roman" w:cs="Times New Roman"/>
          <w:i/>
        </w:rPr>
        <w:t>Big History</w:t>
      </w:r>
      <w:r w:rsidR="008B7926" w:rsidRPr="00225C30">
        <w:rPr>
          <w:rFonts w:ascii="Times New Roman" w:hAnsi="Times New Roman" w:cs="Times New Roman"/>
        </w:rPr>
        <w:t xml:space="preserve"> and</w:t>
      </w:r>
      <w:r w:rsidRPr="00225C30">
        <w:rPr>
          <w:rFonts w:ascii="Times New Roman" w:hAnsi="Times New Roman" w:cs="Times New Roman"/>
        </w:rPr>
        <w:t xml:space="preserve"> work in groups to</w:t>
      </w:r>
      <w:r w:rsidR="008B7926" w:rsidRPr="00225C30">
        <w:rPr>
          <w:rFonts w:ascii="Times New Roman" w:hAnsi="Times New Roman" w:cs="Times New Roman"/>
        </w:rPr>
        <w:t xml:space="preserve"> create a poster board that compares and contrasts how modern limestone structures in our nation’s capital assert or symbolize political authority with one from a classical civilization.</w:t>
      </w:r>
    </w:p>
    <w:p w14:paraId="684944F4" w14:textId="77777777" w:rsidR="008B7926" w:rsidRPr="00225C30" w:rsidRDefault="008B7926" w:rsidP="00225C30">
      <w:pPr>
        <w:pStyle w:val="NoSpacing"/>
        <w:rPr>
          <w:rFonts w:ascii="Times New Roman" w:hAnsi="Times New Roman" w:cs="Times New Roman"/>
        </w:rPr>
      </w:pPr>
    </w:p>
    <w:p w14:paraId="5DE7211A" w14:textId="77777777" w:rsidR="008B7926" w:rsidRPr="00225C30" w:rsidRDefault="008B7926" w:rsidP="00225C30">
      <w:pPr>
        <w:pStyle w:val="NoSpacing"/>
        <w:rPr>
          <w:rFonts w:ascii="Times New Roman" w:hAnsi="Times New Roman" w:cs="Times New Roman"/>
        </w:rPr>
      </w:pPr>
      <w:r w:rsidRPr="00225C30">
        <w:rPr>
          <w:rFonts w:ascii="Times New Roman" w:hAnsi="Times New Roman" w:cs="Times New Roman"/>
          <w:b/>
        </w:rPr>
        <w:t>Lesson 2:</w:t>
      </w:r>
      <w:r w:rsidRPr="00225C30">
        <w:rPr>
          <w:rFonts w:ascii="Times New Roman" w:hAnsi="Times New Roman" w:cs="Times New Roman"/>
        </w:rPr>
        <w:t xml:space="preserve"> Using Limestone to Communicate Culture</w:t>
      </w:r>
    </w:p>
    <w:p w14:paraId="06EDC1D5" w14:textId="77777777" w:rsidR="008B7926" w:rsidRPr="00225C30" w:rsidRDefault="009768FF" w:rsidP="00225C30">
      <w:pPr>
        <w:pStyle w:val="NoSpacing"/>
        <w:rPr>
          <w:rFonts w:ascii="Times New Roman" w:hAnsi="Times New Roman" w:cs="Times New Roman"/>
        </w:rPr>
      </w:pPr>
      <w:r w:rsidRPr="00225C30">
        <w:rPr>
          <w:rFonts w:ascii="Times New Roman" w:hAnsi="Times New Roman" w:cs="Times New Roman"/>
        </w:rPr>
        <w:t>In this lesson, students a</w:t>
      </w:r>
      <w:r w:rsidR="008B7926" w:rsidRPr="00225C30">
        <w:rPr>
          <w:rFonts w:ascii="Times New Roman" w:hAnsi="Times New Roman" w:cs="Times New Roman"/>
        </w:rPr>
        <w:t>nalyze how limestone structures have been used to communicate cultural values such as laws, religion, or places of communal importance across the globe.</w:t>
      </w:r>
      <w:r w:rsidRPr="00225C30">
        <w:rPr>
          <w:rFonts w:ascii="Times New Roman" w:hAnsi="Times New Roman" w:cs="Times New Roman"/>
        </w:rPr>
        <w:t xml:space="preserve"> </w:t>
      </w:r>
      <w:r w:rsidR="000D5C87" w:rsidRPr="00225C30">
        <w:rPr>
          <w:rFonts w:ascii="Times New Roman" w:hAnsi="Times New Roman" w:cs="Times New Roman"/>
        </w:rPr>
        <w:t xml:space="preserve">Students analyze primary source images of limestone structures with cultural significance and, as a class, discuss how such structures are used to communicate cultural ideas. </w:t>
      </w:r>
    </w:p>
    <w:p w14:paraId="6A31C49E" w14:textId="77777777" w:rsidR="008B7926" w:rsidRPr="00225C30" w:rsidRDefault="008B7926" w:rsidP="00225C30">
      <w:pPr>
        <w:pStyle w:val="NoSpacing"/>
        <w:rPr>
          <w:rFonts w:ascii="Times New Roman" w:hAnsi="Times New Roman" w:cs="Times New Roman"/>
        </w:rPr>
      </w:pPr>
    </w:p>
    <w:p w14:paraId="1250E31A" w14:textId="77777777" w:rsidR="008B7926" w:rsidRPr="00225C30" w:rsidRDefault="008B7926" w:rsidP="00225C30">
      <w:pPr>
        <w:pStyle w:val="NoSpacing"/>
        <w:rPr>
          <w:rFonts w:ascii="Times New Roman" w:hAnsi="Times New Roman" w:cs="Times New Roman"/>
        </w:rPr>
      </w:pPr>
      <w:r w:rsidRPr="00225C30">
        <w:rPr>
          <w:rFonts w:ascii="Times New Roman" w:hAnsi="Times New Roman" w:cs="Times New Roman"/>
          <w:b/>
        </w:rPr>
        <w:t>Lesson 3:</w:t>
      </w:r>
      <w:r w:rsidRPr="00225C30">
        <w:rPr>
          <w:rFonts w:ascii="Times New Roman" w:hAnsi="Times New Roman" w:cs="Times New Roman"/>
        </w:rPr>
        <w:t xml:space="preserve">  Limestone as a Binder of People</w:t>
      </w:r>
    </w:p>
    <w:p w14:paraId="44252008" w14:textId="77777777" w:rsidR="008B7926" w:rsidRPr="00225C30" w:rsidRDefault="000D5C87" w:rsidP="00225C30">
      <w:pPr>
        <w:pStyle w:val="NoSpacing"/>
        <w:rPr>
          <w:rFonts w:ascii="Times New Roman" w:hAnsi="Times New Roman" w:cs="Times New Roman"/>
        </w:rPr>
      </w:pPr>
      <w:r w:rsidRPr="00225C30">
        <w:rPr>
          <w:rFonts w:ascii="Times New Roman" w:hAnsi="Times New Roman" w:cs="Times New Roman"/>
        </w:rPr>
        <w:t xml:space="preserve">Students continue building on knowledge established in the previous lesson and examine how limestone memorials unify </w:t>
      </w:r>
      <w:r w:rsidR="00890588" w:rsidRPr="00225C30">
        <w:rPr>
          <w:rFonts w:ascii="Times New Roman" w:hAnsi="Times New Roman" w:cs="Times New Roman"/>
        </w:rPr>
        <w:t xml:space="preserve">and divide </w:t>
      </w:r>
      <w:r w:rsidRPr="00225C30">
        <w:rPr>
          <w:rFonts w:ascii="Times New Roman" w:hAnsi="Times New Roman" w:cs="Times New Roman"/>
        </w:rPr>
        <w:t>communities after times of conflict. After engaging in a large group discussion concerning the controversy surrounding Confederate and Civil Rights Movement memorials, students research the social and cultural significance of an assigned limestone war memorial in groups and orally present their findings with the class.</w:t>
      </w:r>
    </w:p>
    <w:p w14:paraId="5F4AA699" w14:textId="77777777" w:rsidR="000D5C87" w:rsidRPr="00225C30" w:rsidRDefault="000D5C87" w:rsidP="00225C30">
      <w:pPr>
        <w:pStyle w:val="NoSpacing"/>
        <w:rPr>
          <w:rFonts w:ascii="Times New Roman" w:hAnsi="Times New Roman" w:cs="Times New Roman"/>
          <w:highlight w:val="yellow"/>
        </w:rPr>
      </w:pPr>
    </w:p>
    <w:p w14:paraId="4DE637AA" w14:textId="6BEA2305" w:rsidR="008B7926" w:rsidRPr="00225C30" w:rsidRDefault="008B7926" w:rsidP="00225C30">
      <w:pPr>
        <w:pStyle w:val="NoSpacing"/>
        <w:rPr>
          <w:rFonts w:ascii="Times New Roman" w:hAnsi="Times New Roman" w:cs="Times New Roman"/>
        </w:rPr>
      </w:pPr>
      <w:r w:rsidRPr="00225C30">
        <w:rPr>
          <w:rFonts w:ascii="Times New Roman" w:hAnsi="Times New Roman" w:cs="Times New Roman"/>
          <w:b/>
        </w:rPr>
        <w:t>Lesson 4:</w:t>
      </w:r>
      <w:r w:rsidRPr="00225C30">
        <w:rPr>
          <w:rFonts w:ascii="Times New Roman" w:hAnsi="Times New Roman" w:cs="Times New Roman"/>
        </w:rPr>
        <w:t xml:space="preserve"> Little Big History of Limestone in Indiana</w:t>
      </w:r>
    </w:p>
    <w:p w14:paraId="13F246CF" w14:textId="77777777" w:rsidR="00A30B23" w:rsidRPr="00225C30" w:rsidRDefault="00A30B23" w:rsidP="00225C30">
      <w:pPr>
        <w:pStyle w:val="NoSpacing"/>
        <w:rPr>
          <w:rFonts w:ascii="Times New Roman" w:hAnsi="Times New Roman" w:cs="Times New Roman"/>
        </w:rPr>
        <w:sectPr w:rsidR="00A30B23" w:rsidRPr="00225C30" w:rsidSect="008B7926">
          <w:pgSz w:w="12240" w:h="15840"/>
          <w:pgMar w:top="1440" w:right="1440" w:bottom="1440" w:left="1440" w:header="720" w:footer="720" w:gutter="0"/>
          <w:cols w:space="720"/>
          <w:docGrid w:linePitch="360"/>
        </w:sectPr>
      </w:pPr>
      <w:r w:rsidRPr="00225C30">
        <w:rPr>
          <w:rFonts w:ascii="Times New Roman" w:hAnsi="Times New Roman" w:cs="Times New Roman"/>
        </w:rPr>
        <w:t>For the final lesson of the unit, students conduct independent research of a limestone structure in Indiana and articulate its historical, social, political and e</w:t>
      </w:r>
      <w:r w:rsidR="00AE0191" w:rsidRPr="00225C30">
        <w:rPr>
          <w:rFonts w:ascii="Times New Roman" w:hAnsi="Times New Roman" w:cs="Times New Roman"/>
        </w:rPr>
        <w:t xml:space="preserve">nvironmental significance in a Little Big History </w:t>
      </w:r>
      <w:r w:rsidRPr="00225C30">
        <w:rPr>
          <w:rFonts w:ascii="Times New Roman" w:hAnsi="Times New Roman" w:cs="Times New Roman"/>
        </w:rPr>
        <w:t>essay</w:t>
      </w:r>
      <w:r w:rsidR="00AE0191" w:rsidRPr="00225C30">
        <w:rPr>
          <w:rFonts w:ascii="Times New Roman" w:hAnsi="Times New Roman" w:cs="Times New Roman"/>
        </w:rPr>
        <w:t>.</w:t>
      </w:r>
    </w:p>
    <w:p w14:paraId="509322B4" w14:textId="77777777" w:rsidR="00A30B23" w:rsidRPr="00225C30" w:rsidRDefault="00A30B23" w:rsidP="00225C30">
      <w:pPr>
        <w:pStyle w:val="NoSpacing"/>
        <w:rPr>
          <w:rFonts w:ascii="Times New Roman" w:hAnsi="Times New Roman" w:cs="Times New Roman"/>
          <w:b/>
        </w:rPr>
      </w:pPr>
      <w:r w:rsidRPr="00225C30">
        <w:rPr>
          <w:rFonts w:ascii="Times New Roman" w:hAnsi="Times New Roman" w:cs="Times New Roman"/>
          <w:b/>
        </w:rPr>
        <w:lastRenderedPageBreak/>
        <w:t>Assessment Task 1:</w:t>
      </w:r>
    </w:p>
    <w:p w14:paraId="37A73360" w14:textId="77777777" w:rsidR="00A30B23" w:rsidRPr="00225C30" w:rsidRDefault="00A30B23" w:rsidP="00225C30">
      <w:pPr>
        <w:pStyle w:val="NoSpacing"/>
        <w:rPr>
          <w:rFonts w:ascii="Times New Roman" w:hAnsi="Times New Roman" w:cs="Times New Roman"/>
        </w:rPr>
      </w:pPr>
      <w:r w:rsidRPr="00225C30">
        <w:rPr>
          <w:rFonts w:ascii="Times New Roman" w:hAnsi="Times New Roman" w:cs="Times New Roman"/>
          <w:b/>
        </w:rPr>
        <w:t xml:space="preserve">      GRADE LEVEL:</w:t>
      </w:r>
      <w:r w:rsidRPr="00225C30">
        <w:rPr>
          <w:rFonts w:ascii="Times New Roman" w:hAnsi="Times New Roman" w:cs="Times New Roman"/>
        </w:rPr>
        <w:t xml:space="preserve"> Sixth Grade</w:t>
      </w:r>
    </w:p>
    <w:p w14:paraId="246AB781" w14:textId="77777777" w:rsidR="00A30B23" w:rsidRPr="00225C30" w:rsidRDefault="00A30B23" w:rsidP="00225C30">
      <w:pPr>
        <w:pStyle w:val="NoSpacing"/>
        <w:rPr>
          <w:rFonts w:ascii="Times New Roman" w:hAnsi="Times New Roman" w:cs="Times New Roman"/>
        </w:rPr>
      </w:pPr>
      <w:r w:rsidRPr="00225C30">
        <w:rPr>
          <w:rFonts w:ascii="Times New Roman" w:hAnsi="Times New Roman" w:cs="Times New Roman"/>
          <w:b/>
        </w:rPr>
        <w:t>UNIT:</w:t>
      </w:r>
      <w:r w:rsidRPr="00225C30">
        <w:rPr>
          <w:rFonts w:ascii="Times New Roman" w:hAnsi="Times New Roman" w:cs="Times New Roman"/>
        </w:rPr>
        <w:t xml:space="preserve"> Limestone</w:t>
      </w:r>
    </w:p>
    <w:p w14:paraId="2D0E8A3C" w14:textId="77777777" w:rsidR="00A30B23" w:rsidRPr="00225C30" w:rsidRDefault="00A30B23" w:rsidP="00225C30">
      <w:pPr>
        <w:pStyle w:val="NoSpacing"/>
        <w:rPr>
          <w:rFonts w:ascii="Times New Roman" w:hAnsi="Times New Roman" w:cs="Times New Roman"/>
          <w:b/>
        </w:rPr>
      </w:pPr>
      <w:r w:rsidRPr="00225C30">
        <w:rPr>
          <w:rFonts w:ascii="Times New Roman" w:hAnsi="Times New Roman" w:cs="Times New Roman"/>
          <w:b/>
        </w:rPr>
        <w:t>Abstract</w:t>
      </w:r>
    </w:p>
    <w:p w14:paraId="21D9E662" w14:textId="77777777" w:rsidR="00A30B23" w:rsidRPr="00225C30" w:rsidRDefault="00A30B23" w:rsidP="00225C30">
      <w:pPr>
        <w:pStyle w:val="NoSpacing"/>
        <w:rPr>
          <w:rFonts w:ascii="Times New Roman" w:hAnsi="Times New Roman" w:cs="Times New Roman"/>
        </w:rPr>
      </w:pPr>
      <w:r w:rsidRPr="00225C30">
        <w:rPr>
          <w:rFonts w:ascii="Times New Roman" w:hAnsi="Times New Roman" w:cs="Times New Roman"/>
        </w:rPr>
        <w:t>In this task, students compare and contrast how limestone structures have been used to assert or symbolize political authority in both the past and present and evaluate how these structures altered the environment</w:t>
      </w:r>
      <w:r w:rsidR="00C2126B" w:rsidRPr="00225C30">
        <w:rPr>
          <w:rFonts w:ascii="Times New Roman" w:hAnsi="Times New Roman" w:cs="Times New Roman"/>
        </w:rPr>
        <w:t>.</w:t>
      </w:r>
    </w:p>
    <w:p w14:paraId="3F67F520" w14:textId="77777777" w:rsidR="00A30B23" w:rsidRPr="00225C30" w:rsidRDefault="00A30B23" w:rsidP="00225C30">
      <w:pPr>
        <w:pStyle w:val="NoSpacing"/>
        <w:rPr>
          <w:rFonts w:ascii="Times New Roman" w:hAnsi="Times New Roman" w:cs="Times New Roman"/>
        </w:rPr>
      </w:pPr>
    </w:p>
    <w:p w14:paraId="123396F5" w14:textId="77777777" w:rsidR="00A30B23" w:rsidRPr="00225C30" w:rsidRDefault="00A30B23" w:rsidP="00225C30">
      <w:pPr>
        <w:pStyle w:val="NoSpacing"/>
        <w:rPr>
          <w:rFonts w:ascii="Times New Roman" w:hAnsi="Times New Roman" w:cs="Times New Roman"/>
          <w:b/>
        </w:rPr>
      </w:pPr>
      <w:r w:rsidRPr="00225C30">
        <w:rPr>
          <w:rFonts w:ascii="Times New Roman" w:hAnsi="Times New Roman" w:cs="Times New Roman"/>
          <w:b/>
        </w:rPr>
        <w:t>Prompt</w:t>
      </w:r>
    </w:p>
    <w:p w14:paraId="6032EFAC" w14:textId="77777777" w:rsidR="00C2126B" w:rsidRPr="00225C30" w:rsidRDefault="00A30B23" w:rsidP="00225C30">
      <w:pPr>
        <w:pStyle w:val="NoSpacing"/>
        <w:rPr>
          <w:rFonts w:ascii="Times New Roman" w:hAnsi="Times New Roman" w:cs="Times New Roman"/>
        </w:rPr>
      </w:pPr>
      <w:r w:rsidRPr="00225C30">
        <w:rPr>
          <w:rFonts w:ascii="Times New Roman" w:hAnsi="Times New Roman" w:cs="Times New Roman"/>
        </w:rPr>
        <w:t xml:space="preserve">In groups of 3-4, students </w:t>
      </w:r>
      <w:r w:rsidR="00C2126B" w:rsidRPr="00225C30">
        <w:rPr>
          <w:rFonts w:ascii="Times New Roman" w:hAnsi="Times New Roman" w:cs="Times New Roman"/>
        </w:rPr>
        <w:t>create a poster board that compares and contrasts how modern limestone structures in our nation’s capital assert or symbolize political authority with one from a classical civilization.</w:t>
      </w:r>
    </w:p>
    <w:p w14:paraId="1D217BF1" w14:textId="77777777" w:rsidR="00A30B23" w:rsidRPr="00225C30" w:rsidRDefault="00A30B23" w:rsidP="00225C30">
      <w:pPr>
        <w:pStyle w:val="NoSpacing"/>
        <w:rPr>
          <w:rFonts w:ascii="Times New Roman" w:hAnsi="Times New Roman" w:cs="Times New Roman"/>
        </w:rPr>
      </w:pPr>
    </w:p>
    <w:p w14:paraId="289C99F4" w14:textId="77777777" w:rsidR="00A30B23" w:rsidRPr="00225C30" w:rsidRDefault="00A30B23" w:rsidP="00225C30">
      <w:pPr>
        <w:pStyle w:val="NoSpacing"/>
        <w:rPr>
          <w:rFonts w:ascii="Times New Roman" w:hAnsi="Times New Roman" w:cs="Times New Roman"/>
          <w:b/>
        </w:rPr>
      </w:pPr>
      <w:r w:rsidRPr="00225C30">
        <w:rPr>
          <w:rFonts w:ascii="Times New Roman" w:hAnsi="Times New Roman" w:cs="Times New Roman"/>
          <w:b/>
        </w:rPr>
        <w:t>Directions</w:t>
      </w:r>
    </w:p>
    <w:p w14:paraId="1ACAF178" w14:textId="77777777" w:rsidR="00AE0191" w:rsidRPr="00225C30" w:rsidRDefault="00A30B23" w:rsidP="00225C30">
      <w:pPr>
        <w:pStyle w:val="NoSpacing"/>
        <w:rPr>
          <w:rFonts w:ascii="Times New Roman" w:hAnsi="Times New Roman" w:cs="Times New Roman"/>
        </w:rPr>
      </w:pPr>
      <w:r w:rsidRPr="00225C30">
        <w:rPr>
          <w:rFonts w:ascii="Times New Roman" w:hAnsi="Times New Roman" w:cs="Times New Roman"/>
        </w:rPr>
        <w:t>S</w:t>
      </w:r>
      <w:r w:rsidR="00AE0191" w:rsidRPr="00225C30">
        <w:rPr>
          <w:rFonts w:ascii="Times New Roman" w:hAnsi="Times New Roman" w:cs="Times New Roman"/>
        </w:rPr>
        <w:t>tudents begin class discussing the following</w:t>
      </w:r>
      <w:r w:rsidRPr="00225C30">
        <w:rPr>
          <w:rFonts w:ascii="Times New Roman" w:hAnsi="Times New Roman" w:cs="Times New Roman"/>
        </w:rPr>
        <w:t xml:space="preserve"> question</w:t>
      </w:r>
      <w:r w:rsidR="00AE0191" w:rsidRPr="00225C30">
        <w:rPr>
          <w:rFonts w:ascii="Times New Roman" w:hAnsi="Times New Roman" w:cs="Times New Roman"/>
        </w:rPr>
        <w:t>s</w:t>
      </w:r>
      <w:r w:rsidRPr="00225C30">
        <w:rPr>
          <w:rFonts w:ascii="Times New Roman" w:hAnsi="Times New Roman" w:cs="Times New Roman"/>
        </w:rPr>
        <w:t xml:space="preserve">: </w:t>
      </w:r>
      <w:r w:rsidR="00AE0191" w:rsidRPr="00225C30">
        <w:rPr>
          <w:rFonts w:ascii="Times New Roman" w:hAnsi="Times New Roman" w:cs="Times New Roman"/>
          <w:i/>
        </w:rPr>
        <w:t>What does the White House represent to Americans? Can anyone think of a structure in other parts of the world that serve a similar purpose? Why might governments utilize slave labor to construct large political structures- what message does it communicate to people living in that particular civilization?</w:t>
      </w:r>
      <w:r w:rsidR="00890588" w:rsidRPr="00225C30">
        <w:rPr>
          <w:rFonts w:ascii="Times New Roman" w:hAnsi="Times New Roman" w:cs="Times New Roman"/>
        </w:rPr>
        <w:t xml:space="preserve"> </w:t>
      </w:r>
      <w:r w:rsidR="00890588" w:rsidRPr="00225C30">
        <w:rPr>
          <w:rFonts w:ascii="Times New Roman" w:hAnsi="Times New Roman" w:cs="Times New Roman"/>
          <w:i/>
        </w:rPr>
        <w:t>How did the Egyptians use limestone structures to assert political authority and control?</w:t>
      </w:r>
      <w:r w:rsidR="00AE0191" w:rsidRPr="00225C30">
        <w:rPr>
          <w:rFonts w:ascii="Times New Roman" w:hAnsi="Times New Roman" w:cs="Times New Roman"/>
          <w:i/>
        </w:rPr>
        <w:t xml:space="preserve"> </w:t>
      </w:r>
      <w:r w:rsidR="00AE0191" w:rsidRPr="00225C30">
        <w:rPr>
          <w:rFonts w:ascii="Times New Roman" w:hAnsi="Times New Roman" w:cs="Times New Roman"/>
        </w:rPr>
        <w:t xml:space="preserve">Students then watch the Episode Five of H2’s </w:t>
      </w:r>
      <w:r w:rsidR="00AE0191" w:rsidRPr="00225C30">
        <w:rPr>
          <w:rFonts w:ascii="Times New Roman" w:hAnsi="Times New Roman" w:cs="Times New Roman"/>
          <w:i/>
        </w:rPr>
        <w:t>Big History</w:t>
      </w:r>
      <w:r w:rsidR="00AE0191" w:rsidRPr="00225C30">
        <w:rPr>
          <w:rFonts w:ascii="Times New Roman" w:hAnsi="Times New Roman" w:cs="Times New Roman"/>
        </w:rPr>
        <w:t xml:space="preserve"> and take notes concerning how rulers of ancient civilizations used coercion and cooperation to construct large structures that represented political power, as well as how these structures impacted the environment. The next day, students review their notes, break off into groups of 3-4 to create a poster board that compares and contrasts how modern limestone structures in our nation’s capital assert or symbolize political authority with one from a classical civilization.</w:t>
      </w:r>
    </w:p>
    <w:p w14:paraId="769E5B89" w14:textId="77777777" w:rsidR="00A30B23" w:rsidRPr="00225C30" w:rsidRDefault="00A30B23" w:rsidP="00225C30">
      <w:pPr>
        <w:pStyle w:val="NoSpacing"/>
        <w:rPr>
          <w:rFonts w:ascii="Times New Roman" w:hAnsi="Times New Roman" w:cs="Times New Roman"/>
          <w:i/>
        </w:rPr>
      </w:pPr>
    </w:p>
    <w:p w14:paraId="342A99E5" w14:textId="77777777" w:rsidR="00A30B23" w:rsidRPr="00225C30" w:rsidRDefault="00A30B23" w:rsidP="00225C30">
      <w:pPr>
        <w:pStyle w:val="NoSpacing"/>
        <w:rPr>
          <w:rFonts w:ascii="Times New Roman" w:hAnsi="Times New Roman" w:cs="Times New Roman"/>
          <w:b/>
        </w:rPr>
      </w:pPr>
      <w:r w:rsidRPr="00225C30">
        <w:rPr>
          <w:rFonts w:ascii="Times New Roman" w:hAnsi="Times New Roman" w:cs="Times New Roman"/>
          <w:b/>
        </w:rPr>
        <w:t>Procedure</w:t>
      </w:r>
    </w:p>
    <w:p w14:paraId="615EBB3C" w14:textId="77777777" w:rsidR="00A30B23" w:rsidRPr="00225C30" w:rsidRDefault="00AE0191" w:rsidP="00225C30">
      <w:pPr>
        <w:pStyle w:val="NoSpacing"/>
        <w:rPr>
          <w:rFonts w:ascii="Times New Roman" w:hAnsi="Times New Roman" w:cs="Times New Roman"/>
        </w:rPr>
      </w:pPr>
      <w:r w:rsidRPr="00225C30">
        <w:rPr>
          <w:rFonts w:ascii="Times New Roman" w:hAnsi="Times New Roman" w:cs="Times New Roman"/>
        </w:rPr>
        <w:t xml:space="preserve">Lead students in large group discussion and assist them as they take notes while they watch </w:t>
      </w:r>
      <w:r w:rsidRPr="00225C30">
        <w:rPr>
          <w:rFonts w:ascii="Times New Roman" w:hAnsi="Times New Roman" w:cs="Times New Roman"/>
          <w:i/>
        </w:rPr>
        <w:t xml:space="preserve">Big History. </w:t>
      </w:r>
      <w:r w:rsidRPr="00225C30">
        <w:rPr>
          <w:rFonts w:ascii="Times New Roman" w:hAnsi="Times New Roman" w:cs="Times New Roman"/>
        </w:rPr>
        <w:t>On day two, b</w:t>
      </w:r>
      <w:r w:rsidR="00A30B23" w:rsidRPr="00225C30">
        <w:rPr>
          <w:rFonts w:ascii="Times New Roman" w:hAnsi="Times New Roman" w:cs="Times New Roman"/>
        </w:rPr>
        <w:t xml:space="preserve">reak students off into groups of 3-4 and </w:t>
      </w:r>
      <w:r w:rsidRPr="00225C30">
        <w:rPr>
          <w:rFonts w:ascii="Times New Roman" w:hAnsi="Times New Roman" w:cs="Times New Roman"/>
        </w:rPr>
        <w:t>provide them with time to research, compare and contrast modern limestone political structures with ancient ones</w:t>
      </w:r>
      <w:r w:rsidR="00A30B23" w:rsidRPr="00225C30">
        <w:rPr>
          <w:rFonts w:ascii="Times New Roman" w:hAnsi="Times New Roman" w:cs="Times New Roman"/>
        </w:rPr>
        <w:t>.</w:t>
      </w:r>
      <w:r w:rsidRPr="00225C30">
        <w:rPr>
          <w:rFonts w:ascii="Times New Roman" w:hAnsi="Times New Roman" w:cs="Times New Roman"/>
        </w:rPr>
        <w:t xml:space="preserve"> Students then create poster board and present their findings to the class.</w:t>
      </w:r>
      <w:r w:rsidR="00A30B23" w:rsidRPr="00225C30">
        <w:rPr>
          <w:rFonts w:ascii="Times New Roman" w:hAnsi="Times New Roman" w:cs="Times New Roman"/>
        </w:rPr>
        <w:t xml:space="preserve"> The </w:t>
      </w:r>
      <w:r w:rsidRPr="00225C30">
        <w:rPr>
          <w:rFonts w:ascii="Times New Roman" w:hAnsi="Times New Roman" w:cs="Times New Roman"/>
        </w:rPr>
        <w:t>poster board</w:t>
      </w:r>
      <w:r w:rsidR="00A30B23" w:rsidRPr="00225C30">
        <w:rPr>
          <w:rFonts w:ascii="Times New Roman" w:hAnsi="Times New Roman" w:cs="Times New Roman"/>
        </w:rPr>
        <w:t xml:space="preserve"> constructed by students will be displayed at their local library.  </w:t>
      </w:r>
    </w:p>
    <w:p w14:paraId="0A41CCDC" w14:textId="77777777" w:rsidR="00A30B23" w:rsidRPr="00225C30" w:rsidRDefault="00A30B23" w:rsidP="00225C30">
      <w:pPr>
        <w:pStyle w:val="NoSpacing"/>
        <w:rPr>
          <w:rFonts w:ascii="Times New Roman" w:hAnsi="Times New Roman" w:cs="Times New Roman"/>
        </w:rPr>
      </w:pPr>
    </w:p>
    <w:p w14:paraId="195CC228" w14:textId="77777777" w:rsidR="00A30B23" w:rsidRDefault="00A30B23" w:rsidP="00225C30">
      <w:pPr>
        <w:pStyle w:val="NoSpacing"/>
        <w:rPr>
          <w:rFonts w:ascii="Times New Roman" w:hAnsi="Times New Roman" w:cs="Times New Roman"/>
          <w:b/>
        </w:rPr>
      </w:pPr>
      <w:r w:rsidRPr="00225C30">
        <w:rPr>
          <w:rFonts w:ascii="Times New Roman" w:hAnsi="Times New Roman" w:cs="Times New Roman"/>
          <w:b/>
        </w:rPr>
        <w:t>Scoring Rubric</w:t>
      </w:r>
    </w:p>
    <w:tbl>
      <w:tblPr>
        <w:tblStyle w:val="TableGrid"/>
        <w:tblW w:w="0" w:type="auto"/>
        <w:tblLook w:val="04A0" w:firstRow="1" w:lastRow="0" w:firstColumn="1" w:lastColumn="0" w:noHBand="0" w:noVBand="1"/>
      </w:tblPr>
      <w:tblGrid>
        <w:gridCol w:w="2594"/>
        <w:gridCol w:w="1850"/>
        <w:gridCol w:w="1520"/>
        <w:gridCol w:w="1607"/>
        <w:gridCol w:w="1779"/>
      </w:tblGrid>
      <w:tr w:rsidR="00A6415B" w14:paraId="34E3964C" w14:textId="77777777" w:rsidTr="00A6415B">
        <w:tc>
          <w:tcPr>
            <w:tcW w:w="2718" w:type="dxa"/>
          </w:tcPr>
          <w:p w14:paraId="755F9E33" w14:textId="3ED915C5" w:rsidR="00A6415B" w:rsidRDefault="00A6415B" w:rsidP="00A6415B">
            <w:pPr>
              <w:pStyle w:val="NoSpacing"/>
              <w:jc w:val="center"/>
              <w:rPr>
                <w:rFonts w:ascii="Times New Roman" w:hAnsi="Times New Roman" w:cs="Times New Roman"/>
                <w:b/>
              </w:rPr>
            </w:pPr>
            <w:r>
              <w:rPr>
                <w:rFonts w:ascii="Times New Roman" w:hAnsi="Times New Roman" w:cs="Times New Roman"/>
                <w:b/>
              </w:rPr>
              <w:t>Benchmark</w:t>
            </w:r>
          </w:p>
        </w:tc>
        <w:tc>
          <w:tcPr>
            <w:tcW w:w="1890" w:type="dxa"/>
          </w:tcPr>
          <w:p w14:paraId="70450362" w14:textId="2924EA3A" w:rsidR="00A6415B" w:rsidRDefault="00A6415B" w:rsidP="00A6415B">
            <w:pPr>
              <w:pStyle w:val="NoSpacing"/>
              <w:jc w:val="center"/>
              <w:rPr>
                <w:rFonts w:ascii="Times New Roman" w:hAnsi="Times New Roman" w:cs="Times New Roman"/>
                <w:b/>
              </w:rPr>
            </w:pPr>
            <w:r>
              <w:rPr>
                <w:rFonts w:ascii="Times New Roman" w:hAnsi="Times New Roman" w:cs="Times New Roman"/>
                <w:b/>
              </w:rPr>
              <w:t>1</w:t>
            </w:r>
          </w:p>
        </w:tc>
        <w:tc>
          <w:tcPr>
            <w:tcW w:w="1530" w:type="dxa"/>
          </w:tcPr>
          <w:p w14:paraId="229FC65B" w14:textId="083A8DBD" w:rsidR="00A6415B" w:rsidRDefault="00A6415B" w:rsidP="00A6415B">
            <w:pPr>
              <w:pStyle w:val="NoSpacing"/>
              <w:jc w:val="center"/>
              <w:rPr>
                <w:rFonts w:ascii="Times New Roman" w:hAnsi="Times New Roman" w:cs="Times New Roman"/>
                <w:b/>
              </w:rPr>
            </w:pPr>
            <w:r>
              <w:rPr>
                <w:rFonts w:ascii="Times New Roman" w:hAnsi="Times New Roman" w:cs="Times New Roman"/>
                <w:b/>
              </w:rPr>
              <w:t>2</w:t>
            </w:r>
          </w:p>
        </w:tc>
        <w:tc>
          <w:tcPr>
            <w:tcW w:w="1620" w:type="dxa"/>
          </w:tcPr>
          <w:p w14:paraId="66895F5B" w14:textId="495C36E5" w:rsidR="00A6415B" w:rsidRDefault="00A6415B" w:rsidP="00A6415B">
            <w:pPr>
              <w:pStyle w:val="NoSpacing"/>
              <w:jc w:val="center"/>
              <w:rPr>
                <w:rFonts w:ascii="Times New Roman" w:hAnsi="Times New Roman" w:cs="Times New Roman"/>
                <w:b/>
              </w:rPr>
            </w:pPr>
            <w:r>
              <w:rPr>
                <w:rFonts w:ascii="Times New Roman" w:hAnsi="Times New Roman" w:cs="Times New Roman"/>
                <w:b/>
              </w:rPr>
              <w:t>3</w:t>
            </w:r>
          </w:p>
        </w:tc>
        <w:tc>
          <w:tcPr>
            <w:tcW w:w="1818" w:type="dxa"/>
          </w:tcPr>
          <w:p w14:paraId="3F1C1F25" w14:textId="71B2C19C" w:rsidR="00A6415B" w:rsidRDefault="00A6415B" w:rsidP="00A6415B">
            <w:pPr>
              <w:pStyle w:val="NoSpacing"/>
              <w:jc w:val="center"/>
              <w:rPr>
                <w:rFonts w:ascii="Times New Roman" w:hAnsi="Times New Roman" w:cs="Times New Roman"/>
                <w:b/>
              </w:rPr>
            </w:pPr>
            <w:r>
              <w:rPr>
                <w:rFonts w:ascii="Times New Roman" w:hAnsi="Times New Roman" w:cs="Times New Roman"/>
                <w:b/>
              </w:rPr>
              <w:t>4</w:t>
            </w:r>
          </w:p>
        </w:tc>
      </w:tr>
      <w:tr w:rsidR="00A6415B" w14:paraId="38BCD235" w14:textId="77777777" w:rsidTr="00A6415B">
        <w:tc>
          <w:tcPr>
            <w:tcW w:w="2718" w:type="dxa"/>
          </w:tcPr>
          <w:p w14:paraId="1A09C2DE" w14:textId="10FD8C4B" w:rsidR="00A6415B" w:rsidRDefault="00A6415B" w:rsidP="00225C30">
            <w:pPr>
              <w:pStyle w:val="NoSpacing"/>
              <w:rPr>
                <w:rFonts w:ascii="Times New Roman" w:hAnsi="Times New Roman" w:cs="Times New Roman"/>
                <w:b/>
              </w:rPr>
            </w:pPr>
            <w:r w:rsidRPr="00225C30">
              <w:rPr>
                <w:rFonts w:ascii="Times New Roman" w:hAnsi="Times New Roman" w:cs="Times New Roman"/>
              </w:rPr>
              <w:t xml:space="preserve">Compare and contrast how limestone structures have been used to assert or symbolize political authority in both the past and present and evaluate how these structures altered the environment. (6.1.1; 6.1.18; 6.1.23; 6.2.1; </w:t>
            </w:r>
            <w:r w:rsidRPr="00225C30">
              <w:rPr>
                <w:rFonts w:ascii="Times New Roman" w:hAnsi="Times New Roman" w:cs="Times New Roman"/>
              </w:rPr>
              <w:lastRenderedPageBreak/>
              <w:t>6.3.4; 6.3.10; 6.3.11; 6.3.13</w:t>
            </w:r>
            <w:r>
              <w:rPr>
                <w:rFonts w:ascii="Times New Roman" w:hAnsi="Times New Roman" w:cs="Times New Roman"/>
              </w:rPr>
              <w:t>)</w:t>
            </w:r>
          </w:p>
        </w:tc>
        <w:tc>
          <w:tcPr>
            <w:tcW w:w="1890" w:type="dxa"/>
          </w:tcPr>
          <w:p w14:paraId="03858FA6" w14:textId="5371C8FA" w:rsidR="00A6415B" w:rsidRPr="00A6415B" w:rsidRDefault="00A6415B" w:rsidP="00225C30">
            <w:pPr>
              <w:pStyle w:val="NoSpacing"/>
              <w:rPr>
                <w:rFonts w:ascii="Times New Roman" w:eastAsia="Gill Sans" w:hAnsi="Times New Roman" w:cs="Times New Roman"/>
                <w:u w:color="000000"/>
              </w:rPr>
            </w:pPr>
            <w:r w:rsidRPr="00225C30">
              <w:rPr>
                <w:rFonts w:ascii="Times New Roman" w:hAnsi="Times New Roman" w:cs="Times New Roman"/>
                <w:u w:color="000000"/>
              </w:rPr>
              <w:lastRenderedPageBreak/>
              <w:t xml:space="preserve">Student does not adequately compare and contrast limestone structures and the way they altered the environment; may lack an entire section. </w:t>
            </w:r>
          </w:p>
        </w:tc>
        <w:tc>
          <w:tcPr>
            <w:tcW w:w="1530" w:type="dxa"/>
          </w:tcPr>
          <w:p w14:paraId="35E49458" w14:textId="53A0248F" w:rsidR="00A6415B" w:rsidRDefault="00A6415B" w:rsidP="00225C30">
            <w:pPr>
              <w:pStyle w:val="NoSpacing"/>
              <w:rPr>
                <w:rFonts w:ascii="Times New Roman" w:hAnsi="Times New Roman" w:cs="Times New Roman"/>
                <w:b/>
              </w:rPr>
            </w:pPr>
            <w:r w:rsidRPr="00225C30">
              <w:rPr>
                <w:rFonts w:ascii="Times New Roman" w:hAnsi="Times New Roman" w:cs="Times New Roman"/>
                <w:u w:color="000000"/>
              </w:rPr>
              <w:t xml:space="preserve">Student </w:t>
            </w:r>
            <w:r>
              <w:rPr>
                <w:rFonts w:ascii="Times New Roman" w:hAnsi="Times New Roman" w:cs="Times New Roman"/>
                <w:u w:color="000000"/>
              </w:rPr>
              <w:t>provides 3</w:t>
            </w:r>
            <w:r w:rsidRPr="00225C30">
              <w:rPr>
                <w:rFonts w:ascii="Times New Roman" w:hAnsi="Times New Roman" w:cs="Times New Roman"/>
                <w:u w:color="000000"/>
              </w:rPr>
              <w:t xml:space="preserve"> comparisons or contrasts of limestone structures and 2 ways these structures altered the environment</w:t>
            </w:r>
          </w:p>
        </w:tc>
        <w:tc>
          <w:tcPr>
            <w:tcW w:w="1620" w:type="dxa"/>
          </w:tcPr>
          <w:p w14:paraId="1D1BC0EC" w14:textId="30B8A3AA" w:rsidR="00A6415B" w:rsidRDefault="00A6415B" w:rsidP="00225C30">
            <w:pPr>
              <w:pStyle w:val="NoSpacing"/>
              <w:rPr>
                <w:rFonts w:ascii="Times New Roman" w:hAnsi="Times New Roman" w:cs="Times New Roman"/>
                <w:b/>
              </w:rPr>
            </w:pPr>
            <w:r w:rsidRPr="00225C30">
              <w:rPr>
                <w:rFonts w:ascii="Times New Roman" w:hAnsi="Times New Roman" w:cs="Times New Roman"/>
                <w:u w:color="000000"/>
              </w:rPr>
              <w:t xml:space="preserve">Student </w:t>
            </w:r>
            <w:r>
              <w:rPr>
                <w:rFonts w:ascii="Times New Roman" w:hAnsi="Times New Roman" w:cs="Times New Roman"/>
                <w:u w:color="000000"/>
              </w:rPr>
              <w:t xml:space="preserve">provides </w:t>
            </w:r>
            <w:r w:rsidRPr="00225C30">
              <w:rPr>
                <w:rFonts w:ascii="Times New Roman" w:hAnsi="Times New Roman" w:cs="Times New Roman"/>
                <w:u w:color="000000"/>
              </w:rPr>
              <w:t>4 comparisons or contrasts of limestone structures and 3-4 ways these structures altered the environment.</w:t>
            </w:r>
          </w:p>
        </w:tc>
        <w:tc>
          <w:tcPr>
            <w:tcW w:w="1818" w:type="dxa"/>
          </w:tcPr>
          <w:p w14:paraId="4CC4E61D" w14:textId="2EDE7C4D" w:rsidR="00A6415B" w:rsidRDefault="00A6415B" w:rsidP="00225C30">
            <w:pPr>
              <w:pStyle w:val="NoSpacing"/>
              <w:rPr>
                <w:rFonts w:ascii="Times New Roman" w:hAnsi="Times New Roman" w:cs="Times New Roman"/>
                <w:b/>
              </w:rPr>
            </w:pPr>
            <w:r w:rsidRPr="00225C30">
              <w:rPr>
                <w:rFonts w:ascii="Times New Roman" w:hAnsi="Times New Roman" w:cs="Times New Roman"/>
                <w:u w:color="000000"/>
              </w:rPr>
              <w:t>Student provides 5 or more comparisons or contrasts of limestone structures and 5 or more ways these structures altered the environment</w:t>
            </w:r>
          </w:p>
        </w:tc>
      </w:tr>
    </w:tbl>
    <w:p w14:paraId="5C22EC1D" w14:textId="77777777" w:rsidR="00A30B23" w:rsidRPr="00225C30" w:rsidRDefault="00A30B23" w:rsidP="00225C30">
      <w:pPr>
        <w:pStyle w:val="NoSpacing"/>
        <w:rPr>
          <w:rFonts w:ascii="Times New Roman" w:hAnsi="Times New Roman" w:cs="Times New Roman"/>
        </w:rPr>
        <w:sectPr w:rsidR="00A30B23" w:rsidRPr="00225C30" w:rsidSect="00A30B23">
          <w:pgSz w:w="12240" w:h="15840"/>
          <w:pgMar w:top="1440" w:right="1440" w:bottom="1440" w:left="1440" w:header="720" w:footer="720" w:gutter="0"/>
          <w:cols w:space="720"/>
          <w:docGrid w:linePitch="360"/>
        </w:sectPr>
      </w:pPr>
    </w:p>
    <w:p w14:paraId="42C906BA" w14:textId="77777777" w:rsidR="00DC2142" w:rsidRPr="00225C30" w:rsidRDefault="00DC2142" w:rsidP="00225C30">
      <w:pPr>
        <w:pStyle w:val="NoSpacing"/>
        <w:rPr>
          <w:rFonts w:ascii="Times New Roman" w:hAnsi="Times New Roman" w:cs="Times New Roman"/>
          <w:b/>
        </w:rPr>
      </w:pPr>
      <w:r w:rsidRPr="00225C30">
        <w:rPr>
          <w:rFonts w:ascii="Times New Roman" w:hAnsi="Times New Roman" w:cs="Times New Roman"/>
          <w:b/>
        </w:rPr>
        <w:lastRenderedPageBreak/>
        <w:t>Assessment Task 2:</w:t>
      </w:r>
    </w:p>
    <w:p w14:paraId="3513E084" w14:textId="77777777" w:rsidR="00DC2142" w:rsidRPr="00225C30" w:rsidRDefault="00DC2142" w:rsidP="00225C30">
      <w:pPr>
        <w:pStyle w:val="NoSpacing"/>
        <w:rPr>
          <w:rFonts w:ascii="Times New Roman" w:hAnsi="Times New Roman" w:cs="Times New Roman"/>
        </w:rPr>
      </w:pPr>
      <w:r w:rsidRPr="00225C30">
        <w:rPr>
          <w:rFonts w:ascii="Times New Roman" w:hAnsi="Times New Roman" w:cs="Times New Roman"/>
          <w:b/>
        </w:rPr>
        <w:t xml:space="preserve">      GRADE LEVEL:</w:t>
      </w:r>
      <w:r w:rsidRPr="00225C30">
        <w:rPr>
          <w:rFonts w:ascii="Times New Roman" w:hAnsi="Times New Roman" w:cs="Times New Roman"/>
        </w:rPr>
        <w:t xml:space="preserve"> Sixth Grade</w:t>
      </w:r>
    </w:p>
    <w:p w14:paraId="569904B7" w14:textId="77777777" w:rsidR="00DC2142" w:rsidRPr="00225C30" w:rsidRDefault="00DC2142" w:rsidP="00225C30">
      <w:pPr>
        <w:pStyle w:val="NoSpacing"/>
        <w:rPr>
          <w:rFonts w:ascii="Times New Roman" w:hAnsi="Times New Roman" w:cs="Times New Roman"/>
        </w:rPr>
      </w:pPr>
      <w:r w:rsidRPr="00225C30">
        <w:rPr>
          <w:rFonts w:ascii="Times New Roman" w:hAnsi="Times New Roman" w:cs="Times New Roman"/>
          <w:b/>
        </w:rPr>
        <w:t>UNIT:</w:t>
      </w:r>
      <w:r w:rsidRPr="00225C30">
        <w:rPr>
          <w:rFonts w:ascii="Times New Roman" w:hAnsi="Times New Roman" w:cs="Times New Roman"/>
        </w:rPr>
        <w:t xml:space="preserve"> Limestone</w:t>
      </w:r>
    </w:p>
    <w:p w14:paraId="4756B560" w14:textId="77777777" w:rsidR="00DC2142" w:rsidRPr="00225C30" w:rsidRDefault="00DC2142" w:rsidP="00225C30">
      <w:pPr>
        <w:pStyle w:val="NoSpacing"/>
        <w:rPr>
          <w:rFonts w:ascii="Times New Roman" w:hAnsi="Times New Roman" w:cs="Times New Roman"/>
          <w:b/>
        </w:rPr>
      </w:pPr>
      <w:r w:rsidRPr="00225C30">
        <w:rPr>
          <w:rFonts w:ascii="Times New Roman" w:hAnsi="Times New Roman" w:cs="Times New Roman"/>
          <w:b/>
        </w:rPr>
        <w:t>Abstract</w:t>
      </w:r>
    </w:p>
    <w:p w14:paraId="6478F5FF" w14:textId="77777777" w:rsidR="00890588" w:rsidRPr="00225C30" w:rsidRDefault="00890588" w:rsidP="00225C30">
      <w:pPr>
        <w:pStyle w:val="NoSpacing"/>
        <w:rPr>
          <w:rFonts w:ascii="Times New Roman" w:hAnsi="Times New Roman" w:cs="Times New Roman"/>
        </w:rPr>
      </w:pPr>
      <w:r w:rsidRPr="00225C30">
        <w:rPr>
          <w:rFonts w:ascii="Times New Roman" w:hAnsi="Times New Roman" w:cs="Times New Roman"/>
        </w:rPr>
        <w:t>Students continue building on knowledge established in the Lesson 2 and examine how limestone memorials unify and divide communities after times of conflict.</w:t>
      </w:r>
    </w:p>
    <w:p w14:paraId="0F82147A" w14:textId="77777777" w:rsidR="00DC2142" w:rsidRPr="00225C30" w:rsidRDefault="00DC2142" w:rsidP="00225C30">
      <w:pPr>
        <w:pStyle w:val="NoSpacing"/>
        <w:rPr>
          <w:rFonts w:ascii="Times New Roman" w:hAnsi="Times New Roman" w:cs="Times New Roman"/>
        </w:rPr>
      </w:pPr>
    </w:p>
    <w:p w14:paraId="0C5841D3" w14:textId="77777777" w:rsidR="00DC2142" w:rsidRPr="00225C30" w:rsidRDefault="00DC2142" w:rsidP="00225C30">
      <w:pPr>
        <w:pStyle w:val="NoSpacing"/>
        <w:rPr>
          <w:rFonts w:ascii="Times New Roman" w:hAnsi="Times New Roman" w:cs="Times New Roman"/>
          <w:b/>
        </w:rPr>
      </w:pPr>
      <w:r w:rsidRPr="00225C30">
        <w:rPr>
          <w:rFonts w:ascii="Times New Roman" w:hAnsi="Times New Roman" w:cs="Times New Roman"/>
          <w:b/>
        </w:rPr>
        <w:t>Prompt</w:t>
      </w:r>
    </w:p>
    <w:p w14:paraId="30E1E34A" w14:textId="77777777" w:rsidR="00DC2142" w:rsidRPr="00225C30" w:rsidRDefault="00890588" w:rsidP="00225C30">
      <w:pPr>
        <w:pStyle w:val="NoSpacing"/>
        <w:rPr>
          <w:rFonts w:ascii="Times New Roman" w:hAnsi="Times New Roman" w:cs="Times New Roman"/>
        </w:rPr>
      </w:pPr>
      <w:r w:rsidRPr="00225C30">
        <w:rPr>
          <w:rFonts w:ascii="Times New Roman" w:hAnsi="Times New Roman" w:cs="Times New Roman"/>
        </w:rPr>
        <w:t>After engaging in a large group discussion concerning the controversy surrounding Confederate and Civil Rights Movement memorials, students research the social and cultural significance of an assigned limestone war memorial in groups and orally present their findings with the class.</w:t>
      </w:r>
    </w:p>
    <w:p w14:paraId="64D96B17" w14:textId="77777777" w:rsidR="00DC2142" w:rsidRPr="00225C30" w:rsidRDefault="00DC2142" w:rsidP="00225C30">
      <w:pPr>
        <w:pStyle w:val="NoSpacing"/>
        <w:rPr>
          <w:rFonts w:ascii="Times New Roman" w:hAnsi="Times New Roman" w:cs="Times New Roman"/>
        </w:rPr>
      </w:pPr>
    </w:p>
    <w:p w14:paraId="03EE5010" w14:textId="77777777" w:rsidR="00DC2142" w:rsidRPr="00225C30" w:rsidRDefault="00DC2142" w:rsidP="00225C30">
      <w:pPr>
        <w:pStyle w:val="NoSpacing"/>
        <w:rPr>
          <w:rFonts w:ascii="Times New Roman" w:hAnsi="Times New Roman" w:cs="Times New Roman"/>
          <w:b/>
        </w:rPr>
      </w:pPr>
      <w:r w:rsidRPr="00225C30">
        <w:rPr>
          <w:rFonts w:ascii="Times New Roman" w:hAnsi="Times New Roman" w:cs="Times New Roman"/>
          <w:b/>
        </w:rPr>
        <w:t>Directions</w:t>
      </w:r>
    </w:p>
    <w:p w14:paraId="68822F35" w14:textId="77777777" w:rsidR="00890588" w:rsidRPr="00225C30" w:rsidRDefault="00890588" w:rsidP="00225C30">
      <w:pPr>
        <w:pStyle w:val="NoSpacing"/>
        <w:rPr>
          <w:rFonts w:ascii="Times New Roman" w:hAnsi="Times New Roman" w:cs="Times New Roman"/>
        </w:rPr>
      </w:pPr>
      <w:r w:rsidRPr="00225C30">
        <w:rPr>
          <w:rFonts w:ascii="Times New Roman" w:hAnsi="Times New Roman" w:cs="Times New Roman"/>
        </w:rPr>
        <w:t xml:space="preserve">Students begin class discussing controversial questions in an anticipation guide analysis. Then, students examine a case study concerning the Indianapolis Soldiers’ and Sailors’ Monument and discuss the question: </w:t>
      </w:r>
      <w:r w:rsidRPr="00225C30">
        <w:rPr>
          <w:rFonts w:ascii="Times New Roman" w:hAnsi="Times New Roman" w:cs="Times New Roman"/>
          <w:i/>
        </w:rPr>
        <w:t>How did the limestone Indianapolis Soldiers’ and Sailors’ Monument unify our state and commemorate military service after the Civil War?</w:t>
      </w:r>
      <w:r w:rsidRPr="00225C30">
        <w:rPr>
          <w:rFonts w:ascii="Times New Roman" w:hAnsi="Times New Roman" w:cs="Times New Roman"/>
        </w:rPr>
        <w:t xml:space="preserve"> Then, students break off into groups of 3-4 to research the social and cultural significance of an assigned limestone war memorial and orally present their findings with the class. </w:t>
      </w:r>
    </w:p>
    <w:p w14:paraId="6559E356" w14:textId="77777777" w:rsidR="00DC2142" w:rsidRPr="00225C30" w:rsidRDefault="00DC2142" w:rsidP="00225C30">
      <w:pPr>
        <w:pStyle w:val="NoSpacing"/>
        <w:rPr>
          <w:rFonts w:ascii="Times New Roman" w:hAnsi="Times New Roman" w:cs="Times New Roman"/>
          <w:i/>
        </w:rPr>
      </w:pPr>
    </w:p>
    <w:p w14:paraId="44734756" w14:textId="77777777" w:rsidR="00DC2142" w:rsidRPr="00225C30" w:rsidRDefault="00DC2142" w:rsidP="00225C30">
      <w:pPr>
        <w:pStyle w:val="NoSpacing"/>
        <w:rPr>
          <w:rFonts w:ascii="Times New Roman" w:hAnsi="Times New Roman" w:cs="Times New Roman"/>
          <w:b/>
        </w:rPr>
      </w:pPr>
      <w:r w:rsidRPr="00225C30">
        <w:rPr>
          <w:rFonts w:ascii="Times New Roman" w:hAnsi="Times New Roman" w:cs="Times New Roman"/>
          <w:b/>
        </w:rPr>
        <w:t>Procedure</w:t>
      </w:r>
    </w:p>
    <w:p w14:paraId="15849A11" w14:textId="77777777" w:rsidR="00DC2142" w:rsidRPr="00225C30" w:rsidRDefault="00DC2142" w:rsidP="00225C30">
      <w:pPr>
        <w:pStyle w:val="NoSpacing"/>
        <w:rPr>
          <w:rFonts w:ascii="Times New Roman" w:hAnsi="Times New Roman" w:cs="Times New Roman"/>
        </w:rPr>
      </w:pPr>
      <w:r w:rsidRPr="00225C30">
        <w:rPr>
          <w:rFonts w:ascii="Times New Roman" w:hAnsi="Times New Roman" w:cs="Times New Roman"/>
        </w:rPr>
        <w:t xml:space="preserve">Lead students in </w:t>
      </w:r>
      <w:r w:rsidR="00890588" w:rsidRPr="00225C30">
        <w:rPr>
          <w:rFonts w:ascii="Times New Roman" w:hAnsi="Times New Roman" w:cs="Times New Roman"/>
        </w:rPr>
        <w:t xml:space="preserve">the anticipation guide discussion. Next, lead students briefly through the examination of a case study concerning the Indianapolis Soldiers’ and Sailors’ Monument. Break students off into groups of 3-4 and provide 15-20 minutes of time to research the social and cultural significance of an assigned limestone war memorial. Have students present their findings orally to the class. </w:t>
      </w:r>
      <w:r w:rsidR="00C10A51" w:rsidRPr="00225C30">
        <w:rPr>
          <w:rFonts w:ascii="Times New Roman" w:hAnsi="Times New Roman" w:cs="Times New Roman"/>
        </w:rPr>
        <w:t>Students with exemplary oral presentations will present theirs at their local AMVETS.</w:t>
      </w:r>
    </w:p>
    <w:p w14:paraId="1B174044" w14:textId="77777777" w:rsidR="00DC2142" w:rsidRPr="00225C30" w:rsidRDefault="00DC2142" w:rsidP="00225C30">
      <w:pPr>
        <w:pStyle w:val="NoSpacing"/>
        <w:rPr>
          <w:rFonts w:ascii="Times New Roman" w:hAnsi="Times New Roman" w:cs="Times New Roman"/>
        </w:rPr>
      </w:pPr>
    </w:p>
    <w:p w14:paraId="66092C1F" w14:textId="77777777" w:rsidR="00DC2142" w:rsidRDefault="00DC2142" w:rsidP="00A6415B">
      <w:pPr>
        <w:pStyle w:val="NoSpacing"/>
        <w:rPr>
          <w:rFonts w:ascii="Times New Roman" w:hAnsi="Times New Roman" w:cs="Times New Roman"/>
          <w:b/>
        </w:rPr>
      </w:pPr>
      <w:r w:rsidRPr="00225C30">
        <w:rPr>
          <w:rFonts w:ascii="Times New Roman" w:hAnsi="Times New Roman" w:cs="Times New Roman"/>
          <w:b/>
        </w:rPr>
        <w:t>Scoring Rubric</w:t>
      </w:r>
    </w:p>
    <w:tbl>
      <w:tblPr>
        <w:tblStyle w:val="TableGrid"/>
        <w:tblW w:w="0" w:type="auto"/>
        <w:tblLook w:val="04A0" w:firstRow="1" w:lastRow="0" w:firstColumn="1" w:lastColumn="0" w:noHBand="0" w:noVBand="1"/>
      </w:tblPr>
      <w:tblGrid>
        <w:gridCol w:w="1869"/>
        <w:gridCol w:w="1870"/>
        <w:gridCol w:w="1870"/>
        <w:gridCol w:w="1870"/>
        <w:gridCol w:w="1871"/>
      </w:tblGrid>
      <w:tr w:rsidR="00A6415B" w14:paraId="2B7AC434" w14:textId="77777777" w:rsidTr="00A6415B">
        <w:tc>
          <w:tcPr>
            <w:tcW w:w="1915" w:type="dxa"/>
          </w:tcPr>
          <w:p w14:paraId="6F686703" w14:textId="259D5ADB" w:rsidR="00A6415B" w:rsidRDefault="00A6415B" w:rsidP="00A6415B">
            <w:pPr>
              <w:pStyle w:val="NoSpacing"/>
              <w:jc w:val="center"/>
              <w:rPr>
                <w:rFonts w:ascii="Times New Roman" w:hAnsi="Times New Roman" w:cs="Times New Roman"/>
                <w:b/>
              </w:rPr>
            </w:pPr>
            <w:r>
              <w:rPr>
                <w:rFonts w:ascii="Times New Roman" w:hAnsi="Times New Roman" w:cs="Times New Roman"/>
                <w:b/>
              </w:rPr>
              <w:t>Benchmark</w:t>
            </w:r>
          </w:p>
        </w:tc>
        <w:tc>
          <w:tcPr>
            <w:tcW w:w="1915" w:type="dxa"/>
          </w:tcPr>
          <w:p w14:paraId="1344E184" w14:textId="20B341E7" w:rsidR="00A6415B" w:rsidRDefault="00A6415B" w:rsidP="00A6415B">
            <w:pPr>
              <w:pStyle w:val="NoSpacing"/>
              <w:jc w:val="center"/>
              <w:rPr>
                <w:rFonts w:ascii="Times New Roman" w:hAnsi="Times New Roman" w:cs="Times New Roman"/>
                <w:b/>
              </w:rPr>
            </w:pPr>
            <w:r>
              <w:rPr>
                <w:rFonts w:ascii="Times New Roman" w:hAnsi="Times New Roman" w:cs="Times New Roman"/>
                <w:b/>
              </w:rPr>
              <w:t>1</w:t>
            </w:r>
          </w:p>
        </w:tc>
        <w:tc>
          <w:tcPr>
            <w:tcW w:w="1915" w:type="dxa"/>
          </w:tcPr>
          <w:p w14:paraId="548C4F81" w14:textId="17F3F331" w:rsidR="00A6415B" w:rsidRDefault="00A6415B" w:rsidP="00A6415B">
            <w:pPr>
              <w:pStyle w:val="NoSpacing"/>
              <w:jc w:val="center"/>
              <w:rPr>
                <w:rFonts w:ascii="Times New Roman" w:hAnsi="Times New Roman" w:cs="Times New Roman"/>
                <w:b/>
              </w:rPr>
            </w:pPr>
            <w:r>
              <w:rPr>
                <w:rFonts w:ascii="Times New Roman" w:hAnsi="Times New Roman" w:cs="Times New Roman"/>
                <w:b/>
              </w:rPr>
              <w:t>2</w:t>
            </w:r>
          </w:p>
        </w:tc>
        <w:tc>
          <w:tcPr>
            <w:tcW w:w="1915" w:type="dxa"/>
          </w:tcPr>
          <w:p w14:paraId="25D2FDCD" w14:textId="04C56217" w:rsidR="00A6415B" w:rsidRDefault="00A6415B" w:rsidP="00A6415B">
            <w:pPr>
              <w:pStyle w:val="NoSpacing"/>
              <w:jc w:val="center"/>
              <w:rPr>
                <w:rFonts w:ascii="Times New Roman" w:hAnsi="Times New Roman" w:cs="Times New Roman"/>
                <w:b/>
              </w:rPr>
            </w:pPr>
            <w:r>
              <w:rPr>
                <w:rFonts w:ascii="Times New Roman" w:hAnsi="Times New Roman" w:cs="Times New Roman"/>
                <w:b/>
              </w:rPr>
              <w:t>3</w:t>
            </w:r>
          </w:p>
        </w:tc>
        <w:tc>
          <w:tcPr>
            <w:tcW w:w="1916" w:type="dxa"/>
          </w:tcPr>
          <w:p w14:paraId="2A5F7791" w14:textId="2350C42E" w:rsidR="00A6415B" w:rsidRDefault="00A6415B" w:rsidP="00A6415B">
            <w:pPr>
              <w:pStyle w:val="NoSpacing"/>
              <w:jc w:val="center"/>
              <w:rPr>
                <w:rFonts w:ascii="Times New Roman" w:hAnsi="Times New Roman" w:cs="Times New Roman"/>
                <w:b/>
              </w:rPr>
            </w:pPr>
            <w:r>
              <w:rPr>
                <w:rFonts w:ascii="Times New Roman" w:hAnsi="Times New Roman" w:cs="Times New Roman"/>
                <w:b/>
              </w:rPr>
              <w:t>4</w:t>
            </w:r>
          </w:p>
        </w:tc>
      </w:tr>
      <w:tr w:rsidR="00A6415B" w14:paraId="1BEB1BFC" w14:textId="77777777" w:rsidTr="00A6415B">
        <w:tc>
          <w:tcPr>
            <w:tcW w:w="1915" w:type="dxa"/>
          </w:tcPr>
          <w:p w14:paraId="1FC5C028" w14:textId="794E3D75" w:rsidR="00A6415B" w:rsidRDefault="00A6415B" w:rsidP="00225C30">
            <w:pPr>
              <w:pStyle w:val="NoSpacing"/>
              <w:rPr>
                <w:rFonts w:ascii="Times New Roman" w:hAnsi="Times New Roman" w:cs="Times New Roman"/>
                <w:b/>
              </w:rPr>
            </w:pPr>
            <w:r w:rsidRPr="00225C30">
              <w:rPr>
                <w:rFonts w:ascii="Times New Roman" w:hAnsi="Times New Roman" w:cs="Times New Roman"/>
              </w:rPr>
              <w:t>Research the social and cultural significance of an assigned limestone war memorial in groups and orally present findings with the class. (6.1.2; 6.1.4; 6.1.20; 6.3.4; 6.3.10; 6.3.13</w:t>
            </w:r>
            <w:r>
              <w:rPr>
                <w:rFonts w:ascii="Times New Roman" w:hAnsi="Times New Roman" w:cs="Times New Roman"/>
              </w:rPr>
              <w:t>)</w:t>
            </w:r>
          </w:p>
        </w:tc>
        <w:tc>
          <w:tcPr>
            <w:tcW w:w="1915" w:type="dxa"/>
          </w:tcPr>
          <w:p w14:paraId="106CA2FB" w14:textId="77777777" w:rsidR="00A6415B" w:rsidRPr="00225C30" w:rsidRDefault="00A6415B" w:rsidP="00A6415B">
            <w:pPr>
              <w:pStyle w:val="NoSpacing"/>
              <w:rPr>
                <w:rFonts w:ascii="Times New Roman" w:eastAsia="Gill Sans" w:hAnsi="Times New Roman" w:cs="Times New Roman"/>
                <w:u w:color="000000"/>
              </w:rPr>
            </w:pPr>
            <w:r w:rsidRPr="00225C30">
              <w:rPr>
                <w:rFonts w:ascii="Times New Roman" w:hAnsi="Times New Roman" w:cs="Times New Roman"/>
                <w:u w:color="000000"/>
              </w:rPr>
              <w:t xml:space="preserve">Student does not meet minimum requirement of analysis and/or fails to provide examples of their assigned memorial’s cultural significance. </w:t>
            </w:r>
          </w:p>
          <w:p w14:paraId="00697A07" w14:textId="77777777" w:rsidR="00A6415B" w:rsidRDefault="00A6415B" w:rsidP="00225C30">
            <w:pPr>
              <w:pStyle w:val="NoSpacing"/>
              <w:rPr>
                <w:rFonts w:ascii="Times New Roman" w:hAnsi="Times New Roman" w:cs="Times New Roman"/>
                <w:b/>
              </w:rPr>
            </w:pPr>
          </w:p>
        </w:tc>
        <w:tc>
          <w:tcPr>
            <w:tcW w:w="1915" w:type="dxa"/>
          </w:tcPr>
          <w:p w14:paraId="697B1A8F" w14:textId="2377E493" w:rsidR="00A6415B" w:rsidRDefault="00A6415B" w:rsidP="00225C30">
            <w:pPr>
              <w:pStyle w:val="NoSpacing"/>
              <w:rPr>
                <w:rFonts w:ascii="Times New Roman" w:hAnsi="Times New Roman" w:cs="Times New Roman"/>
                <w:b/>
              </w:rPr>
            </w:pPr>
            <w:r w:rsidRPr="00225C30">
              <w:rPr>
                <w:rFonts w:ascii="Times New Roman" w:hAnsi="Times New Roman" w:cs="Times New Roman"/>
                <w:u w:color="000000"/>
              </w:rPr>
              <w:t>Student’s lacks analysis of cultural significance of a</w:t>
            </w:r>
            <w:r>
              <w:rPr>
                <w:rFonts w:ascii="Times New Roman" w:hAnsi="Times New Roman" w:cs="Times New Roman"/>
                <w:u w:color="000000"/>
              </w:rPr>
              <w:t xml:space="preserve">ssigned memorial and provides </w:t>
            </w:r>
            <w:r w:rsidRPr="00225C30">
              <w:rPr>
                <w:rFonts w:ascii="Times New Roman" w:hAnsi="Times New Roman" w:cs="Times New Roman"/>
                <w:u w:color="000000"/>
              </w:rPr>
              <w:t>3 examples of its cultural significance.</w:t>
            </w:r>
          </w:p>
        </w:tc>
        <w:tc>
          <w:tcPr>
            <w:tcW w:w="1915" w:type="dxa"/>
          </w:tcPr>
          <w:p w14:paraId="32B6CCBF" w14:textId="4F8B9E9D" w:rsidR="00A6415B" w:rsidRDefault="00A6415B" w:rsidP="00225C30">
            <w:pPr>
              <w:pStyle w:val="NoSpacing"/>
              <w:rPr>
                <w:rFonts w:ascii="Times New Roman" w:hAnsi="Times New Roman" w:cs="Times New Roman"/>
                <w:b/>
              </w:rPr>
            </w:pPr>
            <w:r w:rsidRPr="00225C30">
              <w:rPr>
                <w:rFonts w:ascii="Times New Roman" w:hAnsi="Times New Roman" w:cs="Times New Roman"/>
                <w:u w:color="000000"/>
              </w:rPr>
              <w:t>Student’s analysis of cultural significance of assigned memorial is thorough and provides 4 examples of its cultural significance.</w:t>
            </w:r>
          </w:p>
        </w:tc>
        <w:tc>
          <w:tcPr>
            <w:tcW w:w="1916" w:type="dxa"/>
          </w:tcPr>
          <w:p w14:paraId="29D999B9" w14:textId="38DEC634" w:rsidR="00A6415B" w:rsidRDefault="00A6415B" w:rsidP="00225C30">
            <w:pPr>
              <w:pStyle w:val="NoSpacing"/>
              <w:rPr>
                <w:rFonts w:ascii="Times New Roman" w:hAnsi="Times New Roman" w:cs="Times New Roman"/>
                <w:b/>
              </w:rPr>
            </w:pPr>
            <w:r w:rsidRPr="00225C30">
              <w:rPr>
                <w:rFonts w:ascii="Times New Roman" w:hAnsi="Times New Roman" w:cs="Times New Roman"/>
                <w:u w:color="000000"/>
              </w:rPr>
              <w:t>Student’s analysis of cultural significance of assigned memorial is exceptional and provides 5 or more examples of its cultural significance.</w:t>
            </w:r>
          </w:p>
        </w:tc>
      </w:tr>
    </w:tbl>
    <w:p w14:paraId="55D9CB98" w14:textId="77777777" w:rsidR="00A6415B" w:rsidRDefault="00A6415B" w:rsidP="00225C30">
      <w:pPr>
        <w:pStyle w:val="NoSpacing"/>
        <w:rPr>
          <w:rFonts w:ascii="Times New Roman" w:hAnsi="Times New Roman" w:cs="Times New Roman"/>
          <w:b/>
        </w:rPr>
      </w:pPr>
    </w:p>
    <w:p w14:paraId="094BF706" w14:textId="77777777" w:rsidR="00A6415B" w:rsidRDefault="00A6415B" w:rsidP="00225C30">
      <w:pPr>
        <w:pStyle w:val="NoSpacing"/>
        <w:rPr>
          <w:rFonts w:ascii="Times New Roman" w:hAnsi="Times New Roman" w:cs="Times New Roman"/>
          <w:b/>
        </w:rPr>
      </w:pPr>
    </w:p>
    <w:p w14:paraId="1FBDF7D8" w14:textId="77777777" w:rsidR="00A6415B" w:rsidRPr="00225C30" w:rsidRDefault="00A6415B" w:rsidP="00225C30">
      <w:pPr>
        <w:pStyle w:val="NoSpacing"/>
        <w:rPr>
          <w:rFonts w:ascii="Times New Roman" w:hAnsi="Times New Roman" w:cs="Times New Roman"/>
          <w:b/>
        </w:rPr>
      </w:pPr>
    </w:p>
    <w:p w14:paraId="09ED3D87" w14:textId="55F11DF0" w:rsidR="0049236C" w:rsidRPr="00225C30" w:rsidRDefault="0049236C" w:rsidP="00A6415B">
      <w:pPr>
        <w:rPr>
          <w:rFonts w:ascii="Times New Roman" w:hAnsi="Times New Roman" w:cs="Times New Roman"/>
          <w:b/>
        </w:rPr>
      </w:pPr>
      <w:r w:rsidRPr="00225C30">
        <w:rPr>
          <w:rFonts w:ascii="Times New Roman" w:hAnsi="Times New Roman" w:cs="Times New Roman"/>
          <w:b/>
        </w:rPr>
        <w:t>Assessment Task 3:</w:t>
      </w:r>
    </w:p>
    <w:p w14:paraId="6D5E259A" w14:textId="77777777" w:rsidR="0049236C" w:rsidRPr="00225C30" w:rsidRDefault="0049236C" w:rsidP="00225C30">
      <w:pPr>
        <w:pStyle w:val="NoSpacing"/>
        <w:rPr>
          <w:rFonts w:ascii="Times New Roman" w:hAnsi="Times New Roman" w:cs="Times New Roman"/>
        </w:rPr>
      </w:pPr>
      <w:r w:rsidRPr="00225C30">
        <w:rPr>
          <w:rFonts w:ascii="Times New Roman" w:hAnsi="Times New Roman" w:cs="Times New Roman"/>
          <w:b/>
        </w:rPr>
        <w:t xml:space="preserve">      GRADE LEVEL:</w:t>
      </w:r>
      <w:r w:rsidRPr="00225C30">
        <w:rPr>
          <w:rFonts w:ascii="Times New Roman" w:hAnsi="Times New Roman" w:cs="Times New Roman"/>
        </w:rPr>
        <w:t xml:space="preserve"> Sixth Grade</w:t>
      </w:r>
    </w:p>
    <w:p w14:paraId="4FD582AD" w14:textId="77777777" w:rsidR="0049236C" w:rsidRPr="00225C30" w:rsidRDefault="0049236C" w:rsidP="00225C30">
      <w:pPr>
        <w:pStyle w:val="NoSpacing"/>
        <w:rPr>
          <w:rFonts w:ascii="Times New Roman" w:hAnsi="Times New Roman" w:cs="Times New Roman"/>
        </w:rPr>
      </w:pPr>
      <w:r w:rsidRPr="00225C30">
        <w:rPr>
          <w:rFonts w:ascii="Times New Roman" w:hAnsi="Times New Roman" w:cs="Times New Roman"/>
          <w:b/>
        </w:rPr>
        <w:t>UNIT:</w:t>
      </w:r>
      <w:r w:rsidRPr="00225C30">
        <w:rPr>
          <w:rFonts w:ascii="Times New Roman" w:hAnsi="Times New Roman" w:cs="Times New Roman"/>
        </w:rPr>
        <w:t xml:space="preserve"> Limestone</w:t>
      </w:r>
    </w:p>
    <w:p w14:paraId="4D02F8E5" w14:textId="77777777" w:rsidR="0049236C" w:rsidRPr="00225C30" w:rsidRDefault="0049236C" w:rsidP="00225C30">
      <w:pPr>
        <w:pStyle w:val="NoSpacing"/>
        <w:rPr>
          <w:rFonts w:ascii="Times New Roman" w:hAnsi="Times New Roman" w:cs="Times New Roman"/>
          <w:b/>
        </w:rPr>
      </w:pPr>
      <w:r w:rsidRPr="00225C30">
        <w:rPr>
          <w:rFonts w:ascii="Times New Roman" w:hAnsi="Times New Roman" w:cs="Times New Roman"/>
          <w:b/>
        </w:rPr>
        <w:t>Abstract</w:t>
      </w:r>
    </w:p>
    <w:p w14:paraId="06133F10" w14:textId="77777777" w:rsidR="0049236C" w:rsidRPr="00225C30" w:rsidRDefault="006D5AF6" w:rsidP="00225C30">
      <w:pPr>
        <w:pStyle w:val="NoSpacing"/>
        <w:rPr>
          <w:rFonts w:ascii="Times New Roman" w:hAnsi="Times New Roman" w:cs="Times New Roman"/>
        </w:rPr>
      </w:pPr>
      <w:r w:rsidRPr="00225C30">
        <w:rPr>
          <w:rFonts w:ascii="Times New Roman" w:hAnsi="Times New Roman" w:cs="Times New Roman"/>
        </w:rPr>
        <w:t>For this task, students research a limestone structure in Indiana and articulate its historical, social, political and environmental significance and write a Little Big History essay.</w:t>
      </w:r>
    </w:p>
    <w:p w14:paraId="2B67026F" w14:textId="77777777" w:rsidR="006D5AF6" w:rsidRPr="00225C30" w:rsidRDefault="006D5AF6" w:rsidP="00225C30">
      <w:pPr>
        <w:pStyle w:val="NoSpacing"/>
        <w:rPr>
          <w:rFonts w:ascii="Times New Roman" w:hAnsi="Times New Roman" w:cs="Times New Roman"/>
        </w:rPr>
      </w:pPr>
    </w:p>
    <w:p w14:paraId="29D529F4" w14:textId="77777777" w:rsidR="0049236C" w:rsidRPr="00225C30" w:rsidRDefault="0049236C" w:rsidP="00225C30">
      <w:pPr>
        <w:pStyle w:val="NoSpacing"/>
        <w:rPr>
          <w:rFonts w:ascii="Times New Roman" w:hAnsi="Times New Roman" w:cs="Times New Roman"/>
          <w:b/>
        </w:rPr>
      </w:pPr>
      <w:r w:rsidRPr="00225C30">
        <w:rPr>
          <w:rFonts w:ascii="Times New Roman" w:hAnsi="Times New Roman" w:cs="Times New Roman"/>
          <w:b/>
        </w:rPr>
        <w:t>Prompt</w:t>
      </w:r>
    </w:p>
    <w:p w14:paraId="71B73002" w14:textId="77777777" w:rsidR="0049236C" w:rsidRPr="00225C30" w:rsidRDefault="009855F7" w:rsidP="00225C30">
      <w:pPr>
        <w:pStyle w:val="NoSpacing"/>
        <w:rPr>
          <w:rFonts w:ascii="Times New Roman" w:hAnsi="Times New Roman" w:cs="Times New Roman"/>
        </w:rPr>
      </w:pPr>
      <w:r w:rsidRPr="00225C30">
        <w:rPr>
          <w:rFonts w:ascii="Times New Roman" w:hAnsi="Times New Roman" w:cs="Times New Roman"/>
        </w:rPr>
        <w:t xml:space="preserve">After reviewing the unit, students work independently to research and construct their essays over the span of two lessons. </w:t>
      </w:r>
    </w:p>
    <w:p w14:paraId="1BB9A9AD" w14:textId="77777777" w:rsidR="0049236C" w:rsidRPr="00225C30" w:rsidRDefault="0049236C" w:rsidP="00225C30">
      <w:pPr>
        <w:pStyle w:val="NoSpacing"/>
        <w:rPr>
          <w:rFonts w:ascii="Times New Roman" w:hAnsi="Times New Roman" w:cs="Times New Roman"/>
        </w:rPr>
      </w:pPr>
    </w:p>
    <w:p w14:paraId="3CAF0985" w14:textId="77777777" w:rsidR="0049236C" w:rsidRPr="00225C30" w:rsidRDefault="0049236C" w:rsidP="00225C30">
      <w:pPr>
        <w:pStyle w:val="NoSpacing"/>
        <w:rPr>
          <w:rFonts w:ascii="Times New Roman" w:hAnsi="Times New Roman" w:cs="Times New Roman"/>
          <w:b/>
        </w:rPr>
      </w:pPr>
      <w:r w:rsidRPr="00225C30">
        <w:rPr>
          <w:rFonts w:ascii="Times New Roman" w:hAnsi="Times New Roman" w:cs="Times New Roman"/>
          <w:b/>
        </w:rPr>
        <w:t>Directions</w:t>
      </w:r>
    </w:p>
    <w:p w14:paraId="220D0B96" w14:textId="77777777" w:rsidR="009855F7" w:rsidRPr="00225C30" w:rsidRDefault="009855F7" w:rsidP="00225C30">
      <w:pPr>
        <w:pStyle w:val="NoSpacing"/>
        <w:rPr>
          <w:rFonts w:ascii="Times New Roman" w:hAnsi="Times New Roman" w:cs="Times New Roman"/>
        </w:rPr>
      </w:pPr>
      <w:r w:rsidRPr="00225C30">
        <w:rPr>
          <w:rFonts w:ascii="Times New Roman" w:hAnsi="Times New Roman" w:cs="Times New Roman"/>
        </w:rPr>
        <w:t>Students work independently in the computer lab to research and write their outline drafts.</w:t>
      </w:r>
    </w:p>
    <w:p w14:paraId="69822BEB" w14:textId="77777777" w:rsidR="0049236C" w:rsidRPr="00225C30" w:rsidRDefault="0049236C" w:rsidP="00225C30">
      <w:pPr>
        <w:pStyle w:val="NoSpacing"/>
        <w:rPr>
          <w:rFonts w:ascii="Times New Roman" w:hAnsi="Times New Roman" w:cs="Times New Roman"/>
          <w:i/>
        </w:rPr>
      </w:pPr>
    </w:p>
    <w:p w14:paraId="41DBB994" w14:textId="77777777" w:rsidR="0049236C" w:rsidRPr="00225C30" w:rsidRDefault="0049236C" w:rsidP="00225C30">
      <w:pPr>
        <w:pStyle w:val="NoSpacing"/>
        <w:rPr>
          <w:rFonts w:ascii="Times New Roman" w:hAnsi="Times New Roman" w:cs="Times New Roman"/>
          <w:b/>
        </w:rPr>
      </w:pPr>
      <w:r w:rsidRPr="00225C30">
        <w:rPr>
          <w:rFonts w:ascii="Times New Roman" w:hAnsi="Times New Roman" w:cs="Times New Roman"/>
          <w:b/>
        </w:rPr>
        <w:t>Procedure</w:t>
      </w:r>
    </w:p>
    <w:p w14:paraId="256B2920" w14:textId="77777777" w:rsidR="009855F7" w:rsidRPr="00225C30" w:rsidRDefault="009855F7" w:rsidP="00225C30">
      <w:pPr>
        <w:pStyle w:val="NoSpacing"/>
        <w:rPr>
          <w:rFonts w:ascii="Times New Roman" w:hAnsi="Times New Roman" w:cs="Times New Roman"/>
        </w:rPr>
      </w:pPr>
      <w:r w:rsidRPr="00225C30">
        <w:rPr>
          <w:rFonts w:ascii="Times New Roman" w:hAnsi="Times New Roman" w:cs="Times New Roman"/>
        </w:rPr>
        <w:t xml:space="preserve">Provide students with a class period to research their limestone structure in Indiana and prewriting. The following day, provide students with the class period to write their essays and exchange with a partner to discuss their findings. </w:t>
      </w:r>
    </w:p>
    <w:p w14:paraId="1B15799C" w14:textId="77777777" w:rsidR="0049236C" w:rsidRPr="00225C30" w:rsidRDefault="0049236C" w:rsidP="00225C30">
      <w:pPr>
        <w:pStyle w:val="NoSpacing"/>
        <w:rPr>
          <w:rFonts w:ascii="Times New Roman" w:hAnsi="Times New Roman" w:cs="Times New Roman"/>
        </w:rPr>
      </w:pPr>
    </w:p>
    <w:p w14:paraId="21E70601" w14:textId="77777777" w:rsidR="0049236C" w:rsidRDefault="0049236C" w:rsidP="00225C30">
      <w:pPr>
        <w:pStyle w:val="NoSpacing"/>
        <w:rPr>
          <w:rFonts w:ascii="Times New Roman" w:hAnsi="Times New Roman" w:cs="Times New Roman"/>
          <w:b/>
        </w:rPr>
      </w:pPr>
      <w:r w:rsidRPr="00225C30">
        <w:rPr>
          <w:rFonts w:ascii="Times New Roman" w:hAnsi="Times New Roman" w:cs="Times New Roman"/>
          <w:b/>
        </w:rPr>
        <w:t>Scoring Rubric</w:t>
      </w:r>
    </w:p>
    <w:tbl>
      <w:tblPr>
        <w:tblStyle w:val="TableGrid"/>
        <w:tblW w:w="0" w:type="auto"/>
        <w:tblLook w:val="04A0" w:firstRow="1" w:lastRow="0" w:firstColumn="1" w:lastColumn="0" w:noHBand="0" w:noVBand="1"/>
      </w:tblPr>
      <w:tblGrid>
        <w:gridCol w:w="1872"/>
        <w:gridCol w:w="1529"/>
        <w:gridCol w:w="2000"/>
        <w:gridCol w:w="1850"/>
        <w:gridCol w:w="2099"/>
      </w:tblGrid>
      <w:tr w:rsidR="00A6415B" w14:paraId="1997DB83" w14:textId="77777777" w:rsidTr="00DC5BA9">
        <w:tc>
          <w:tcPr>
            <w:tcW w:w="1915" w:type="dxa"/>
          </w:tcPr>
          <w:p w14:paraId="04EB1FA2" w14:textId="4C6720E5" w:rsidR="00A6415B" w:rsidRPr="00A6415B" w:rsidRDefault="00A6415B" w:rsidP="00A6415B">
            <w:pPr>
              <w:pStyle w:val="NoSpacing"/>
              <w:jc w:val="center"/>
              <w:rPr>
                <w:rFonts w:ascii="Times New Roman" w:hAnsi="Times New Roman" w:cs="Times New Roman"/>
                <w:b/>
              </w:rPr>
            </w:pPr>
            <w:r w:rsidRPr="00A6415B">
              <w:rPr>
                <w:rFonts w:ascii="Times New Roman" w:hAnsi="Times New Roman" w:cs="Times New Roman"/>
                <w:b/>
                <w:u w:color="000000"/>
              </w:rPr>
              <w:t>Benchmark</w:t>
            </w:r>
          </w:p>
        </w:tc>
        <w:tc>
          <w:tcPr>
            <w:tcW w:w="1529" w:type="dxa"/>
          </w:tcPr>
          <w:p w14:paraId="4B2946EB" w14:textId="2B65BD65" w:rsidR="00A6415B" w:rsidRPr="00A6415B" w:rsidRDefault="00A6415B" w:rsidP="00A6415B">
            <w:pPr>
              <w:pStyle w:val="NoSpacing"/>
              <w:jc w:val="center"/>
              <w:rPr>
                <w:rFonts w:ascii="Times New Roman" w:hAnsi="Times New Roman" w:cs="Times New Roman"/>
                <w:b/>
              </w:rPr>
            </w:pPr>
            <w:r w:rsidRPr="00A6415B">
              <w:rPr>
                <w:rFonts w:ascii="Times New Roman" w:hAnsi="Times New Roman" w:cs="Times New Roman"/>
                <w:b/>
              </w:rPr>
              <w:t>1</w:t>
            </w:r>
          </w:p>
        </w:tc>
        <w:tc>
          <w:tcPr>
            <w:tcW w:w="2064" w:type="dxa"/>
          </w:tcPr>
          <w:p w14:paraId="099280A3" w14:textId="791F9B1D" w:rsidR="00A6415B" w:rsidRPr="00A6415B" w:rsidRDefault="00A6415B" w:rsidP="00A6415B">
            <w:pPr>
              <w:pStyle w:val="NoSpacing"/>
              <w:jc w:val="center"/>
              <w:rPr>
                <w:rFonts w:ascii="Times New Roman" w:hAnsi="Times New Roman" w:cs="Times New Roman"/>
                <w:b/>
              </w:rPr>
            </w:pPr>
            <w:r w:rsidRPr="00A6415B">
              <w:rPr>
                <w:rFonts w:ascii="Times New Roman" w:hAnsi="Times New Roman" w:cs="Times New Roman"/>
                <w:b/>
              </w:rPr>
              <w:t>2</w:t>
            </w:r>
          </w:p>
        </w:tc>
        <w:tc>
          <w:tcPr>
            <w:tcW w:w="1890" w:type="dxa"/>
          </w:tcPr>
          <w:p w14:paraId="545DA9D5" w14:textId="4C8E960E" w:rsidR="00A6415B" w:rsidRPr="00A6415B" w:rsidRDefault="00A6415B" w:rsidP="00A6415B">
            <w:pPr>
              <w:pStyle w:val="NoSpacing"/>
              <w:jc w:val="center"/>
              <w:rPr>
                <w:rFonts w:ascii="Times New Roman" w:hAnsi="Times New Roman" w:cs="Times New Roman"/>
                <w:b/>
              </w:rPr>
            </w:pPr>
            <w:r w:rsidRPr="00A6415B">
              <w:rPr>
                <w:rFonts w:ascii="Times New Roman" w:hAnsi="Times New Roman" w:cs="Times New Roman"/>
                <w:b/>
              </w:rPr>
              <w:t>3</w:t>
            </w:r>
          </w:p>
        </w:tc>
        <w:tc>
          <w:tcPr>
            <w:tcW w:w="2178" w:type="dxa"/>
          </w:tcPr>
          <w:p w14:paraId="28492832" w14:textId="151F6DEE" w:rsidR="00A6415B" w:rsidRPr="00A6415B" w:rsidRDefault="00A6415B" w:rsidP="00A6415B">
            <w:pPr>
              <w:pStyle w:val="NoSpacing"/>
              <w:jc w:val="center"/>
              <w:rPr>
                <w:rFonts w:ascii="Times New Roman" w:hAnsi="Times New Roman" w:cs="Times New Roman"/>
                <w:b/>
              </w:rPr>
            </w:pPr>
            <w:r w:rsidRPr="00A6415B">
              <w:rPr>
                <w:rFonts w:ascii="Times New Roman" w:hAnsi="Times New Roman" w:cs="Times New Roman"/>
                <w:b/>
              </w:rPr>
              <w:t>4</w:t>
            </w:r>
          </w:p>
        </w:tc>
      </w:tr>
      <w:tr w:rsidR="00A6415B" w14:paraId="689CFF47" w14:textId="77777777" w:rsidTr="00DC5BA9">
        <w:tc>
          <w:tcPr>
            <w:tcW w:w="1915" w:type="dxa"/>
          </w:tcPr>
          <w:p w14:paraId="71CCDFCB" w14:textId="413E337F" w:rsidR="00A6415B" w:rsidRDefault="00DC5BA9" w:rsidP="00225C30">
            <w:pPr>
              <w:pStyle w:val="NoSpacing"/>
              <w:rPr>
                <w:rFonts w:ascii="Times New Roman" w:hAnsi="Times New Roman" w:cs="Times New Roman"/>
              </w:rPr>
            </w:pPr>
            <w:r w:rsidRPr="00225C30">
              <w:rPr>
                <w:rFonts w:ascii="Times New Roman" w:hAnsi="Times New Roman" w:cs="Times New Roman"/>
              </w:rPr>
              <w:t>Research a limestone structure in Indiana and articulate its historical, social, political and environmental significance. (6.1.18; 6.1.20; 6.1.22; 6.1.23; 6.2.7; 6.3.10; 6.3.11; 6.3.13</w:t>
            </w:r>
            <w:r>
              <w:rPr>
                <w:rFonts w:ascii="Times New Roman" w:hAnsi="Times New Roman" w:cs="Times New Roman"/>
              </w:rPr>
              <w:t>0</w:t>
            </w:r>
          </w:p>
        </w:tc>
        <w:tc>
          <w:tcPr>
            <w:tcW w:w="1529" w:type="dxa"/>
          </w:tcPr>
          <w:p w14:paraId="3680AB1E" w14:textId="0C925FC3" w:rsidR="00DC5BA9" w:rsidRPr="00225C30" w:rsidRDefault="00DC5BA9" w:rsidP="00DC5BA9">
            <w:pPr>
              <w:pStyle w:val="NoSpacing"/>
              <w:rPr>
                <w:rFonts w:ascii="Times New Roman" w:eastAsia="Gill Sans" w:hAnsi="Times New Roman" w:cs="Times New Roman"/>
                <w:u w:color="000000"/>
              </w:rPr>
            </w:pPr>
            <w:r w:rsidRPr="00225C30">
              <w:rPr>
                <w:rFonts w:ascii="Times New Roman" w:hAnsi="Times New Roman" w:cs="Times New Roman"/>
                <w:u w:color="000000"/>
              </w:rPr>
              <w:t xml:space="preserve">Student does not meet minimum requirements, may lack more than one analysis section. </w:t>
            </w:r>
          </w:p>
          <w:p w14:paraId="5BB25938" w14:textId="77777777" w:rsidR="00A6415B" w:rsidRDefault="00A6415B" w:rsidP="00225C30">
            <w:pPr>
              <w:pStyle w:val="NoSpacing"/>
              <w:rPr>
                <w:rFonts w:ascii="Times New Roman" w:hAnsi="Times New Roman" w:cs="Times New Roman"/>
              </w:rPr>
            </w:pPr>
          </w:p>
        </w:tc>
        <w:tc>
          <w:tcPr>
            <w:tcW w:w="2064" w:type="dxa"/>
          </w:tcPr>
          <w:p w14:paraId="64159787" w14:textId="66708079" w:rsidR="00A6415B" w:rsidRDefault="00DC5BA9" w:rsidP="00DC5BA9">
            <w:pPr>
              <w:pStyle w:val="NoSpacing"/>
              <w:rPr>
                <w:rFonts w:ascii="Times New Roman" w:hAnsi="Times New Roman" w:cs="Times New Roman"/>
              </w:rPr>
            </w:pPr>
            <w:r w:rsidRPr="00225C30">
              <w:rPr>
                <w:rFonts w:ascii="Times New Roman" w:hAnsi="Times New Roman" w:cs="Times New Roman"/>
                <w:u w:color="000000"/>
              </w:rPr>
              <w:t xml:space="preserve">Student’s essay may include an unclear introduction, thesis, body or conclusion. Essay includes an examination of structure’s historical, social, political and environmental significance. </w:t>
            </w:r>
          </w:p>
        </w:tc>
        <w:tc>
          <w:tcPr>
            <w:tcW w:w="1890" w:type="dxa"/>
          </w:tcPr>
          <w:p w14:paraId="2B62FC3F" w14:textId="04FD8A7C" w:rsidR="00A6415B" w:rsidRDefault="00DC5BA9" w:rsidP="00DC5BA9">
            <w:pPr>
              <w:pStyle w:val="NoSpacing"/>
              <w:rPr>
                <w:rFonts w:ascii="Times New Roman" w:hAnsi="Times New Roman" w:cs="Times New Roman"/>
              </w:rPr>
            </w:pPr>
            <w:r w:rsidRPr="00225C30">
              <w:rPr>
                <w:rFonts w:ascii="Times New Roman" w:hAnsi="Times New Roman" w:cs="Times New Roman"/>
                <w:u w:color="000000"/>
              </w:rPr>
              <w:t xml:space="preserve">Student’s essay includes a clear introduction, thesis, body and conclusion. Essay includes thorough examination of structure’s historical, social, political and environmental significance. </w:t>
            </w:r>
          </w:p>
        </w:tc>
        <w:tc>
          <w:tcPr>
            <w:tcW w:w="2178" w:type="dxa"/>
          </w:tcPr>
          <w:p w14:paraId="0F73CD70" w14:textId="0DB67970" w:rsidR="00A6415B" w:rsidRDefault="00DC5BA9" w:rsidP="00DC5BA9">
            <w:pPr>
              <w:pStyle w:val="NoSpacing"/>
              <w:rPr>
                <w:rFonts w:ascii="Times New Roman" w:hAnsi="Times New Roman" w:cs="Times New Roman"/>
              </w:rPr>
            </w:pPr>
            <w:r w:rsidRPr="00225C30">
              <w:rPr>
                <w:rFonts w:ascii="Times New Roman" w:hAnsi="Times New Roman" w:cs="Times New Roman"/>
                <w:u w:color="000000"/>
              </w:rPr>
              <w:t xml:space="preserve">Student’s essay includes a clear introduction, thesis, body and conclusion. Essay includes an exceptionally thorough examination of structure’s historical, social, political and environmental significance. </w:t>
            </w:r>
          </w:p>
        </w:tc>
      </w:tr>
    </w:tbl>
    <w:p w14:paraId="0581FAC7" w14:textId="77777777" w:rsidR="00A6415B" w:rsidRPr="00A6415B" w:rsidRDefault="00A6415B" w:rsidP="00225C30">
      <w:pPr>
        <w:pStyle w:val="NoSpacing"/>
        <w:rPr>
          <w:rFonts w:ascii="Times New Roman" w:hAnsi="Times New Roman" w:cs="Times New Roman"/>
        </w:rPr>
      </w:pPr>
    </w:p>
    <w:p w14:paraId="1AB269AA" w14:textId="77777777" w:rsidR="0049236C" w:rsidRPr="00225C30" w:rsidRDefault="0049236C" w:rsidP="00225C30">
      <w:pPr>
        <w:pStyle w:val="NoSpacing"/>
        <w:rPr>
          <w:rFonts w:ascii="Times New Roman" w:hAnsi="Times New Roman" w:cs="Times New Roman"/>
        </w:rPr>
      </w:pPr>
    </w:p>
    <w:p w14:paraId="498C4C8A" w14:textId="77777777" w:rsidR="00DC2142" w:rsidRPr="00225C30" w:rsidRDefault="00DC2142" w:rsidP="00225C30">
      <w:pPr>
        <w:pStyle w:val="NoSpacing"/>
        <w:rPr>
          <w:rFonts w:ascii="Times New Roman" w:hAnsi="Times New Roman" w:cs="Times New Roman"/>
        </w:rPr>
        <w:sectPr w:rsidR="00DC2142" w:rsidRPr="00225C30" w:rsidSect="00A30B23">
          <w:pgSz w:w="12240" w:h="15840"/>
          <w:pgMar w:top="1440" w:right="1440" w:bottom="1440" w:left="1440" w:header="720" w:footer="720" w:gutter="0"/>
          <w:cols w:space="720"/>
          <w:docGrid w:linePitch="360"/>
        </w:sectPr>
      </w:pPr>
    </w:p>
    <w:p w14:paraId="2661234D" w14:textId="77777777" w:rsidR="008239A0" w:rsidRPr="00225C30" w:rsidRDefault="007E0F09" w:rsidP="00A6415B">
      <w:pPr>
        <w:pStyle w:val="NoSpacing"/>
        <w:jc w:val="center"/>
        <w:rPr>
          <w:rFonts w:ascii="Times New Roman" w:hAnsi="Times New Roman" w:cs="Times New Roman"/>
          <w:b/>
        </w:rPr>
      </w:pPr>
      <w:r w:rsidRPr="00225C30">
        <w:rPr>
          <w:rFonts w:ascii="Times New Roman" w:hAnsi="Times New Roman" w:cs="Times New Roman"/>
          <w:b/>
        </w:rPr>
        <w:lastRenderedPageBreak/>
        <w:t>Lesson 1 Handout Example</w:t>
      </w:r>
      <w:r w:rsidR="008239A0" w:rsidRPr="00225C30">
        <w:rPr>
          <w:rFonts w:ascii="Times New Roman" w:hAnsi="Times New Roman" w:cs="Times New Roman"/>
          <w:b/>
        </w:rPr>
        <w:t>:</w:t>
      </w:r>
    </w:p>
    <w:p w14:paraId="7793FA4A" w14:textId="77777777" w:rsidR="00A21A71" w:rsidRPr="00225C30" w:rsidRDefault="00A21A71" w:rsidP="00A6415B">
      <w:pPr>
        <w:pStyle w:val="NoSpacing"/>
        <w:jc w:val="center"/>
        <w:rPr>
          <w:rFonts w:ascii="Times New Roman" w:hAnsi="Times New Roman" w:cs="Times New Roman"/>
        </w:rPr>
      </w:pPr>
    </w:p>
    <w:p w14:paraId="02F5E75E" w14:textId="2DC30417" w:rsidR="00A21A71" w:rsidRPr="00225C30" w:rsidRDefault="000B4252" w:rsidP="00A6415B">
      <w:pPr>
        <w:pStyle w:val="NoSpacing"/>
        <w:jc w:val="center"/>
        <w:rPr>
          <w:rFonts w:ascii="Times New Roman" w:hAnsi="Times New Roman" w:cs="Times New Roman"/>
          <w:i/>
        </w:rPr>
      </w:pPr>
      <w:r w:rsidRPr="00225C30">
        <w:rPr>
          <w:rFonts w:ascii="Times New Roman" w:hAnsi="Times New Roman" w:cs="Times New Roman"/>
          <w:i/>
          <w:noProof/>
        </w:rPr>
        <w:drawing>
          <wp:anchor distT="0" distB="0" distL="114300" distR="114300" simplePos="0" relativeHeight="251655168" behindDoc="0" locked="0" layoutInCell="1" allowOverlap="1" wp14:anchorId="7A7B5105" wp14:editId="5F1E5865">
            <wp:simplePos x="0" y="0"/>
            <wp:positionH relativeFrom="column">
              <wp:posOffset>2870200</wp:posOffset>
            </wp:positionH>
            <wp:positionV relativeFrom="paragraph">
              <wp:posOffset>403860</wp:posOffset>
            </wp:positionV>
            <wp:extent cx="3594735" cy="2171700"/>
            <wp:effectExtent l="76200" t="76200" r="164465" b="165100"/>
            <wp:wrapThrough wrapText="bothSides">
              <wp:wrapPolygon edited="0">
                <wp:start x="-458" y="-758"/>
                <wp:lineTo x="-458" y="22989"/>
                <wp:lineTo x="22283" y="22989"/>
                <wp:lineTo x="22436" y="19958"/>
                <wp:lineTo x="22436" y="-758"/>
                <wp:lineTo x="-458" y="-75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735"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21A71" w:rsidRPr="00225C30">
        <w:rPr>
          <w:rFonts w:ascii="Times New Roman" w:hAnsi="Times New Roman" w:cs="Times New Roman"/>
          <w:i/>
        </w:rPr>
        <w:t>Compare and Contrast Analysis</w:t>
      </w:r>
    </w:p>
    <w:p w14:paraId="2EB9A5A4" w14:textId="1C84CD41" w:rsidR="00E75388" w:rsidRPr="00225C30" w:rsidRDefault="00A6415B" w:rsidP="00225C30">
      <w:pPr>
        <w:pStyle w:val="NoSpacing"/>
        <w:rPr>
          <w:rFonts w:ascii="Times New Roman" w:hAnsi="Times New Roman" w:cs="Times New Roman"/>
          <w:i/>
        </w:rPr>
      </w:pPr>
      <w:r w:rsidRPr="00225C30">
        <w:rPr>
          <w:rFonts w:ascii="Times New Roman" w:eastAsiaTheme="minorEastAsia" w:hAnsi="Times New Roman" w:cs="Times New Roman"/>
          <w:noProof/>
        </w:rPr>
        <w:drawing>
          <wp:anchor distT="0" distB="0" distL="114300" distR="114300" simplePos="0" relativeHeight="251652096" behindDoc="0" locked="0" layoutInCell="1" allowOverlap="1" wp14:anchorId="0DB9D5BE" wp14:editId="32448CA1">
            <wp:simplePos x="0" y="0"/>
            <wp:positionH relativeFrom="column">
              <wp:posOffset>-1028700</wp:posOffset>
            </wp:positionH>
            <wp:positionV relativeFrom="paragraph">
              <wp:posOffset>229235</wp:posOffset>
            </wp:positionV>
            <wp:extent cx="3704590" cy="2171700"/>
            <wp:effectExtent l="76200" t="76200" r="156210" b="165100"/>
            <wp:wrapThrough wrapText="bothSides">
              <wp:wrapPolygon edited="0">
                <wp:start x="-444" y="-758"/>
                <wp:lineTo x="-444" y="22989"/>
                <wp:lineTo x="22215" y="22989"/>
                <wp:lineTo x="22363" y="19958"/>
                <wp:lineTo x="22363" y="-758"/>
                <wp:lineTo x="-444" y="-758"/>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459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C1DD9" w:rsidRPr="00225C30">
        <w:rPr>
          <w:rFonts w:ascii="Times New Roman" w:eastAsiaTheme="minorEastAsia" w:hAnsi="Times New Roman" w:cs="Times New Roman"/>
          <w:noProof/>
        </w:rPr>
        <mc:AlternateContent>
          <mc:Choice Requires="wps">
            <w:drawing>
              <wp:anchor distT="0" distB="0" distL="114300" distR="114300" simplePos="0" relativeHeight="251663360" behindDoc="0" locked="0" layoutInCell="1" allowOverlap="1" wp14:anchorId="4FE85C79" wp14:editId="20305D15">
                <wp:simplePos x="0" y="0"/>
                <wp:positionH relativeFrom="column">
                  <wp:posOffset>5715000</wp:posOffset>
                </wp:positionH>
                <wp:positionV relativeFrom="paragraph">
                  <wp:posOffset>581660</wp:posOffset>
                </wp:positionV>
                <wp:extent cx="5715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FD6FC1" w14:textId="77777777" w:rsidR="00420E94" w:rsidRPr="003C1DD9" w:rsidRDefault="00420E94" w:rsidP="003C1DD9">
                            <w:pPr>
                              <w:jc w:val="center"/>
                              <w:rPr>
                                <w:b/>
                                <w:sz w:val="36"/>
                              </w:rPr>
                            </w:pPr>
                            <w:r>
                              <w:rPr>
                                <w:b/>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E85C79" id="_x0000_t202" coordsize="21600,21600" o:spt="202" path="m,l,21600r21600,l21600,xe">
                <v:stroke joinstyle="miter"/>
                <v:path gradientshapeok="t" o:connecttype="rect"/>
              </v:shapetype>
              <v:shape id="Text Box 4" o:spid="_x0000_s1026" type="#_x0000_t202" style="position:absolute;margin-left:450pt;margin-top:45.8pt;width:4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" filled="f" stroked="f">
                <v:textbox>
                  <w:txbxContent>
                    <w:p w14:paraId="44FD6FC1" w14:textId="77777777" w:rsidR="00420E94" w:rsidRPr="003C1DD9" w:rsidRDefault="00420E94" w:rsidP="003C1DD9">
                      <w:pPr>
                        <w:jc w:val="center"/>
                        <w:rPr>
                          <w:b/>
                          <w:sz w:val="36"/>
                        </w:rPr>
                      </w:pPr>
                      <w:r>
                        <w:rPr>
                          <w:b/>
                          <w:sz w:val="36"/>
                        </w:rPr>
                        <w:t>2</w:t>
                      </w:r>
                    </w:p>
                  </w:txbxContent>
                </v:textbox>
                <w10:wrap type="square"/>
              </v:shape>
            </w:pict>
          </mc:Fallback>
        </mc:AlternateContent>
      </w:r>
      <w:r w:rsidR="003C1DD9" w:rsidRPr="00225C30">
        <w:rPr>
          <w:rFonts w:ascii="Times New Roman" w:eastAsiaTheme="minorEastAsia" w:hAnsi="Times New Roman" w:cs="Times New Roman"/>
          <w:noProof/>
        </w:rPr>
        <mc:AlternateContent>
          <mc:Choice Requires="wps">
            <w:drawing>
              <wp:anchor distT="0" distB="0" distL="114300" distR="114300" simplePos="0" relativeHeight="251659264" behindDoc="0" locked="0" layoutInCell="1" allowOverlap="1" wp14:anchorId="7A6FC146" wp14:editId="1E4DB87A">
                <wp:simplePos x="0" y="0"/>
                <wp:positionH relativeFrom="column">
                  <wp:posOffset>1714500</wp:posOffset>
                </wp:positionH>
                <wp:positionV relativeFrom="paragraph">
                  <wp:posOffset>581660</wp:posOffset>
                </wp:positionV>
                <wp:extent cx="5715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54488B" w14:textId="77777777" w:rsidR="00420E94" w:rsidRPr="003C1DD9" w:rsidRDefault="00420E94" w:rsidP="003C1DD9">
                            <w:pPr>
                              <w:jc w:val="center"/>
                              <w:rPr>
                                <w:b/>
                                <w:sz w:val="36"/>
                              </w:rPr>
                            </w:pPr>
                            <w:r w:rsidRPr="003C1DD9">
                              <w:rPr>
                                <w:b/>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6FC146" id="Text Box 2" o:spid="_x0000_s1027" type="#_x0000_t202" style="position:absolute;margin-left:135pt;margin-top:45.8pt;width:4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" filled="f" stroked="f">
                <v:textbox>
                  <w:txbxContent>
                    <w:p w14:paraId="2E54488B" w14:textId="77777777" w:rsidR="00420E94" w:rsidRPr="003C1DD9" w:rsidRDefault="00420E94" w:rsidP="003C1DD9">
                      <w:pPr>
                        <w:jc w:val="center"/>
                        <w:rPr>
                          <w:b/>
                          <w:sz w:val="36"/>
                        </w:rPr>
                      </w:pPr>
                      <w:r w:rsidRPr="003C1DD9">
                        <w:rPr>
                          <w:b/>
                          <w:sz w:val="36"/>
                        </w:rPr>
                        <w:t>1</w:t>
                      </w:r>
                    </w:p>
                  </w:txbxContent>
                </v:textbox>
                <w10:wrap type="square"/>
              </v:shape>
            </w:pict>
          </mc:Fallback>
        </mc:AlternateContent>
      </w:r>
    </w:p>
    <w:p w14:paraId="09DBCE56" w14:textId="1076B916" w:rsidR="00A6415B" w:rsidRDefault="00A6415B" w:rsidP="00225C30">
      <w:pPr>
        <w:pStyle w:val="NoSpacing"/>
        <w:rPr>
          <w:rFonts w:ascii="Times New Roman" w:hAnsi="Times New Roman" w:cs="Times New Roman"/>
        </w:rPr>
      </w:pPr>
      <w:bookmarkStart w:id="0" w:name="_GoBack"/>
      <w:bookmarkEnd w:id="0"/>
    </w:p>
    <w:p w14:paraId="5C5ADB5E" w14:textId="2DA7A050" w:rsidR="00A21A71" w:rsidRPr="00225C30" w:rsidRDefault="003C1DD9" w:rsidP="00225C30">
      <w:pPr>
        <w:pStyle w:val="NoSpacing"/>
        <w:rPr>
          <w:rFonts w:ascii="Times New Roman" w:hAnsi="Times New Roman" w:cs="Times New Roman"/>
        </w:rPr>
      </w:pPr>
      <w:r w:rsidRPr="00225C30">
        <w:rPr>
          <w:rFonts w:ascii="Times New Roman" w:hAnsi="Times New Roman" w:cs="Times New Roman"/>
        </w:rPr>
        <w:t>1. Identify the name of the structure in Figure 1 and determine its location.</w:t>
      </w:r>
    </w:p>
    <w:p w14:paraId="7265DFF4" w14:textId="24D97447" w:rsidR="003C1DD9" w:rsidRPr="00225C30" w:rsidRDefault="003C1DD9" w:rsidP="00225C30">
      <w:pPr>
        <w:pStyle w:val="NoSpacing"/>
        <w:rPr>
          <w:rFonts w:ascii="Times New Roman" w:hAnsi="Times New Roman" w:cs="Times New Roman"/>
        </w:rPr>
      </w:pPr>
    </w:p>
    <w:p w14:paraId="494D9617" w14:textId="16D43FF4" w:rsidR="003C1DD9" w:rsidRPr="00225C30" w:rsidRDefault="003C1DD9" w:rsidP="00225C30">
      <w:pPr>
        <w:pStyle w:val="NoSpacing"/>
        <w:rPr>
          <w:rFonts w:ascii="Times New Roman" w:hAnsi="Times New Roman" w:cs="Times New Roman"/>
        </w:rPr>
      </w:pPr>
      <w:r w:rsidRPr="00225C30">
        <w:rPr>
          <w:rFonts w:ascii="Times New Roman" w:hAnsi="Times New Roman" w:cs="Times New Roman"/>
        </w:rPr>
        <w:t>2. Identify the name of the structure in Figure 2 and determine its location.</w:t>
      </w:r>
    </w:p>
    <w:p w14:paraId="1C4F6210" w14:textId="4A7D6BFB" w:rsidR="003C1DD9" w:rsidRPr="00225C30" w:rsidRDefault="003C1DD9" w:rsidP="00225C30">
      <w:pPr>
        <w:pStyle w:val="NoSpacing"/>
        <w:rPr>
          <w:rFonts w:ascii="Times New Roman" w:hAnsi="Times New Roman" w:cs="Times New Roman"/>
        </w:rPr>
      </w:pPr>
    </w:p>
    <w:p w14:paraId="2C71AECB" w14:textId="77777777" w:rsidR="003C1DD9" w:rsidRPr="00225C30" w:rsidRDefault="003C1DD9" w:rsidP="00225C30">
      <w:pPr>
        <w:pStyle w:val="NoSpacing"/>
        <w:rPr>
          <w:rFonts w:ascii="Times New Roman" w:hAnsi="Times New Roman" w:cs="Times New Roman"/>
        </w:rPr>
      </w:pPr>
      <w:r w:rsidRPr="00225C30">
        <w:rPr>
          <w:rFonts w:ascii="Times New Roman" w:hAnsi="Times New Roman" w:cs="Times New Roman"/>
        </w:rPr>
        <w:t xml:space="preserve">3. What does structure in Figure 1 represent to Americans; what purpose does it serve and what does it symbolize? </w:t>
      </w:r>
    </w:p>
    <w:p w14:paraId="0A2D228A" w14:textId="77777777" w:rsidR="003C1DD9" w:rsidRPr="00225C30" w:rsidRDefault="003C1DD9" w:rsidP="00225C30">
      <w:pPr>
        <w:pStyle w:val="NoSpacing"/>
        <w:rPr>
          <w:rFonts w:ascii="Times New Roman" w:hAnsi="Times New Roman" w:cs="Times New Roman"/>
        </w:rPr>
      </w:pPr>
    </w:p>
    <w:p w14:paraId="0092BFE2" w14:textId="77777777" w:rsidR="003C1DD9" w:rsidRPr="00225C30" w:rsidRDefault="003C1DD9" w:rsidP="00225C30">
      <w:pPr>
        <w:pStyle w:val="NoSpacing"/>
        <w:rPr>
          <w:rFonts w:ascii="Times New Roman" w:hAnsi="Times New Roman" w:cs="Times New Roman"/>
        </w:rPr>
      </w:pPr>
      <w:r w:rsidRPr="00225C30">
        <w:rPr>
          <w:rFonts w:ascii="Times New Roman" w:hAnsi="Times New Roman" w:cs="Times New Roman"/>
        </w:rPr>
        <w:t xml:space="preserve">4. What is the purpose of the structure in Figure 2 and what might it have symbolized to the people who constructed it? </w:t>
      </w:r>
    </w:p>
    <w:p w14:paraId="309D9A21" w14:textId="77777777" w:rsidR="003C1DD9" w:rsidRPr="00225C30" w:rsidRDefault="003C1DD9" w:rsidP="00225C30">
      <w:pPr>
        <w:pStyle w:val="NoSpacing"/>
        <w:rPr>
          <w:rFonts w:ascii="Times New Roman" w:hAnsi="Times New Roman" w:cs="Times New Roman"/>
        </w:rPr>
      </w:pPr>
    </w:p>
    <w:p w14:paraId="292EACB5" w14:textId="77777777" w:rsidR="003C1DD9" w:rsidRPr="00225C30" w:rsidRDefault="003C1DD9" w:rsidP="00225C30">
      <w:pPr>
        <w:pStyle w:val="NoSpacing"/>
        <w:rPr>
          <w:rFonts w:ascii="Times New Roman" w:hAnsi="Times New Roman" w:cs="Times New Roman"/>
        </w:rPr>
      </w:pPr>
      <w:r w:rsidRPr="00225C30">
        <w:rPr>
          <w:rFonts w:ascii="Times New Roman" w:hAnsi="Times New Roman" w:cs="Times New Roman"/>
        </w:rPr>
        <w:t xml:space="preserve">5. Both structures are made of limestone and were built using slave labor. What does the use of slave labor in construction communicate to people living in that particular civilization during the time period of construction? </w:t>
      </w:r>
    </w:p>
    <w:p w14:paraId="5C82FA85" w14:textId="77777777" w:rsidR="003C1DD9" w:rsidRPr="00225C30" w:rsidRDefault="003C1DD9" w:rsidP="00225C30">
      <w:pPr>
        <w:pStyle w:val="NoSpacing"/>
        <w:rPr>
          <w:rFonts w:ascii="Times New Roman" w:hAnsi="Times New Roman" w:cs="Times New Roman"/>
        </w:rPr>
      </w:pPr>
    </w:p>
    <w:p w14:paraId="27D1A8C5" w14:textId="77777777" w:rsidR="004D38A7" w:rsidRPr="00225C30" w:rsidRDefault="003C1DD9" w:rsidP="00225C30">
      <w:pPr>
        <w:pStyle w:val="NoSpacing"/>
        <w:rPr>
          <w:rFonts w:ascii="Times New Roman" w:hAnsi="Times New Roman" w:cs="Times New Roman"/>
        </w:rPr>
      </w:pPr>
      <w:r w:rsidRPr="00225C30">
        <w:rPr>
          <w:rFonts w:ascii="Times New Roman" w:hAnsi="Times New Roman" w:cs="Times New Roman"/>
        </w:rPr>
        <w:t>6. How do these limestone structures help leaders assert political authority or control?</w:t>
      </w:r>
    </w:p>
    <w:p w14:paraId="66CE9A1F" w14:textId="77777777" w:rsidR="00DC5BA9" w:rsidRDefault="00DC5BA9">
      <w:pPr>
        <w:rPr>
          <w:rFonts w:ascii="Times New Roman" w:hAnsi="Times New Roman" w:cs="Times New Roman"/>
        </w:rPr>
      </w:pPr>
      <w:r>
        <w:rPr>
          <w:rFonts w:ascii="Times New Roman" w:hAnsi="Times New Roman" w:cs="Times New Roman"/>
        </w:rPr>
        <w:br w:type="page"/>
      </w:r>
    </w:p>
    <w:p w14:paraId="314448FC" w14:textId="431A662D" w:rsidR="003C1DD9" w:rsidRPr="00DC5BA9" w:rsidRDefault="003C1DD9" w:rsidP="00DC5BA9">
      <w:pPr>
        <w:pStyle w:val="NoSpacing"/>
        <w:jc w:val="center"/>
        <w:rPr>
          <w:rFonts w:ascii="Times New Roman" w:hAnsi="Times New Roman" w:cs="Times New Roman"/>
          <w:b/>
        </w:rPr>
      </w:pPr>
      <w:r w:rsidRPr="00DC5BA9">
        <w:rPr>
          <w:rFonts w:ascii="Times New Roman" w:hAnsi="Times New Roman" w:cs="Times New Roman"/>
          <w:b/>
        </w:rPr>
        <w:lastRenderedPageBreak/>
        <w:t>Lesson 2 Handout Example:</w:t>
      </w:r>
    </w:p>
    <w:p w14:paraId="23B0C6F6" w14:textId="77777777" w:rsidR="004D38A7" w:rsidRPr="00225C30" w:rsidRDefault="004D38A7" w:rsidP="00225C30">
      <w:pPr>
        <w:pStyle w:val="NoSpacing"/>
        <w:rPr>
          <w:rFonts w:ascii="Times New Roman" w:hAnsi="Times New Roman" w:cs="Times New Roman"/>
        </w:rPr>
      </w:pPr>
    </w:p>
    <w:p w14:paraId="4FCD95EC" w14:textId="5AD52408" w:rsidR="003C1DD9" w:rsidRPr="00225C30" w:rsidRDefault="00B84E15" w:rsidP="00DC5BA9">
      <w:pPr>
        <w:pStyle w:val="NoSpacing"/>
        <w:jc w:val="center"/>
        <w:rPr>
          <w:rFonts w:ascii="Times New Roman" w:hAnsi="Times New Roman" w:cs="Times New Roman"/>
          <w:i/>
        </w:rPr>
      </w:pPr>
      <w:r w:rsidRPr="00225C30">
        <w:rPr>
          <w:rFonts w:ascii="Times New Roman" w:hAnsi="Times New Roman" w:cs="Times New Roman"/>
          <w:i/>
        </w:rPr>
        <w:t>Primary Source Image Analysis</w:t>
      </w:r>
      <w:r w:rsidR="00DC5BA9">
        <w:rPr>
          <w:rFonts w:ascii="Times New Roman" w:hAnsi="Times New Roman" w:cs="Times New Roman"/>
          <w:i/>
        </w:rPr>
        <w:t xml:space="preserve"> and</w:t>
      </w:r>
      <w:r w:rsidR="004D38A7" w:rsidRPr="00225C30">
        <w:rPr>
          <w:rFonts w:ascii="Times New Roman" w:hAnsi="Times New Roman" w:cs="Times New Roman"/>
          <w:i/>
        </w:rPr>
        <w:t xml:space="preserve"> Brief Response</w:t>
      </w:r>
    </w:p>
    <w:p w14:paraId="1CFD4E50" w14:textId="77777777" w:rsidR="004D38A7" w:rsidRPr="00225C30" w:rsidRDefault="004D38A7" w:rsidP="00225C30">
      <w:pPr>
        <w:pStyle w:val="NoSpacing"/>
        <w:rPr>
          <w:rFonts w:ascii="Times New Roman" w:hAnsi="Times New Roman" w:cs="Times New Roman"/>
        </w:rPr>
      </w:pPr>
    </w:p>
    <w:p w14:paraId="3CB202CB" w14:textId="77777777" w:rsidR="004D38A7" w:rsidRPr="00225C30" w:rsidRDefault="004D38A7" w:rsidP="00225C30">
      <w:pPr>
        <w:pStyle w:val="NoSpacing"/>
        <w:rPr>
          <w:rFonts w:ascii="Times New Roman" w:hAnsi="Times New Roman" w:cs="Times New Roman"/>
        </w:rPr>
      </w:pPr>
      <w:r w:rsidRPr="00225C30">
        <w:rPr>
          <w:rFonts w:ascii="Times New Roman" w:eastAsiaTheme="minorEastAsia" w:hAnsi="Times New Roman" w:cs="Times New Roman"/>
          <w:noProof/>
        </w:rPr>
        <w:drawing>
          <wp:anchor distT="0" distB="0" distL="114300" distR="114300" simplePos="0" relativeHeight="251666432" behindDoc="0" locked="0" layoutInCell="1" allowOverlap="1" wp14:anchorId="1F70BBE0" wp14:editId="42E45472">
            <wp:simplePos x="0" y="0"/>
            <wp:positionH relativeFrom="column">
              <wp:posOffset>114300</wp:posOffset>
            </wp:positionH>
            <wp:positionV relativeFrom="paragraph">
              <wp:posOffset>50165</wp:posOffset>
            </wp:positionV>
            <wp:extent cx="5486400" cy="3660775"/>
            <wp:effectExtent l="76200" t="76200" r="152400" b="149225"/>
            <wp:wrapThrough wrapText="bothSides">
              <wp:wrapPolygon edited="0">
                <wp:start x="-300" y="-450"/>
                <wp:lineTo x="-300" y="22331"/>
                <wp:lineTo x="22000" y="22331"/>
                <wp:lineTo x="22100" y="21431"/>
                <wp:lineTo x="22100" y="-450"/>
                <wp:lineTo x="-300" y="-45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6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25C30">
        <w:rPr>
          <w:rFonts w:ascii="Times New Roman" w:hAnsi="Times New Roman" w:cs="Times New Roman"/>
          <w:i/>
        </w:rPr>
        <w:t>Reims Cathedral, France (constructed 1211, opened 1275)</w:t>
      </w:r>
    </w:p>
    <w:p w14:paraId="1421F446" w14:textId="77777777" w:rsidR="004D38A7" w:rsidRPr="00225C30" w:rsidRDefault="004D38A7" w:rsidP="00225C30">
      <w:pPr>
        <w:pStyle w:val="NoSpacing"/>
        <w:rPr>
          <w:rFonts w:ascii="Times New Roman" w:hAnsi="Times New Roman" w:cs="Times New Roman"/>
        </w:rPr>
      </w:pPr>
    </w:p>
    <w:p w14:paraId="75A4E2B0" w14:textId="77777777" w:rsidR="003C1DD9" w:rsidRPr="00225C30" w:rsidRDefault="004D38A7" w:rsidP="00225C30">
      <w:pPr>
        <w:pStyle w:val="NoSpacing"/>
        <w:rPr>
          <w:rFonts w:ascii="Times New Roman" w:hAnsi="Times New Roman" w:cs="Times New Roman"/>
          <w:i/>
        </w:rPr>
      </w:pPr>
      <w:r w:rsidRPr="00225C30">
        <w:rPr>
          <w:rFonts w:ascii="Times New Roman" w:hAnsi="Times New Roman" w:cs="Times New Roman"/>
        </w:rPr>
        <w:t>Analyze the following image and consider the following questions in order to frame your one paragraph response</w:t>
      </w:r>
      <w:r w:rsidRPr="00225C30">
        <w:rPr>
          <w:rFonts w:ascii="Times New Roman" w:hAnsi="Times New Roman" w:cs="Times New Roman"/>
          <w:i/>
        </w:rPr>
        <w:t>: What cultural ideas are being communicated in this limestone structure? What does it reveal about the beliefs held by French people during the 1200s? What else is happening in Europe during the time period that supports your assertion?</w:t>
      </w:r>
    </w:p>
    <w:p w14:paraId="51998228" w14:textId="3DD42EAF" w:rsidR="004D38A7" w:rsidRPr="00225C30" w:rsidRDefault="004D38A7" w:rsidP="00225C30">
      <w:pPr>
        <w:pStyle w:val="NoSpacing"/>
        <w:rPr>
          <w:rFonts w:ascii="Times New Roman" w:hAnsi="Times New Roman" w:cs="Times New Roman"/>
        </w:rPr>
      </w:pPr>
      <w:r w:rsidRPr="00225C30">
        <w:rPr>
          <w:rFonts w:ascii="Times New Roman" w:hAnsi="Times New Roman" w:cs="Times New Roman"/>
          <w:i/>
        </w:rPr>
        <w:t>____________________________________________________________________________________________________________</w:t>
      </w:r>
      <w:r w:rsidR="00DC5BA9">
        <w:rPr>
          <w:rFonts w:ascii="Times New Roman" w:hAnsi="Times New Roman" w:cs="Times New Roman"/>
          <w:i/>
        </w:rPr>
        <w:t>______________________</w:t>
      </w:r>
      <w:r w:rsidRPr="00225C30">
        <w:rPr>
          <w:rFonts w:ascii="Times New Roman" w:hAnsi="Times New Roman" w:cs="Times New Roman"/>
          <w:i/>
        </w:rPr>
        <w:t>______________</w:t>
      </w:r>
    </w:p>
    <w:p w14:paraId="09231B11" w14:textId="100FB902" w:rsidR="004D38A7" w:rsidRPr="00225C30" w:rsidRDefault="004D38A7" w:rsidP="00225C30">
      <w:pPr>
        <w:pStyle w:val="NoSpacing"/>
        <w:rPr>
          <w:rFonts w:ascii="Times New Roman" w:hAnsi="Times New Roman" w:cs="Times New Roman"/>
        </w:rPr>
      </w:pPr>
      <w:r w:rsidRPr="00225C30">
        <w:rPr>
          <w:rFonts w:ascii="Times New Roman" w:hAnsi="Times New Roman" w:cs="Times New Roman"/>
          <w:i/>
        </w:rPr>
        <w:t>_________________________________</w:t>
      </w:r>
      <w:r w:rsidR="00DC5BA9">
        <w:rPr>
          <w:rFonts w:ascii="Times New Roman" w:hAnsi="Times New Roman" w:cs="Times New Roman"/>
          <w:i/>
        </w:rPr>
        <w:t>___________</w:t>
      </w:r>
      <w:r w:rsidRPr="00225C30">
        <w:rPr>
          <w:rFonts w:ascii="Times New Roman" w:hAnsi="Times New Roman" w:cs="Times New Roman"/>
          <w:i/>
        </w:rPr>
        <w:t>____________________________</w:t>
      </w:r>
    </w:p>
    <w:p w14:paraId="22D2092F" w14:textId="46393581" w:rsidR="004D38A7" w:rsidRPr="00225C30" w:rsidRDefault="004D38A7" w:rsidP="00225C30">
      <w:pPr>
        <w:pStyle w:val="NoSpacing"/>
        <w:rPr>
          <w:rFonts w:ascii="Times New Roman" w:hAnsi="Times New Roman" w:cs="Times New Roman"/>
        </w:rPr>
      </w:pPr>
      <w:r w:rsidRPr="00225C30">
        <w:rPr>
          <w:rFonts w:ascii="Times New Roman" w:hAnsi="Times New Roman" w:cs="Times New Roman"/>
          <w:i/>
        </w:rPr>
        <w:t>____________________________________________________</w:t>
      </w:r>
      <w:r w:rsidR="00DC5BA9">
        <w:rPr>
          <w:rFonts w:ascii="Times New Roman" w:hAnsi="Times New Roman" w:cs="Times New Roman"/>
          <w:i/>
        </w:rPr>
        <w:t>___________</w:t>
      </w:r>
      <w:r w:rsidRPr="00225C30">
        <w:rPr>
          <w:rFonts w:ascii="Times New Roman" w:hAnsi="Times New Roman" w:cs="Times New Roman"/>
          <w:i/>
        </w:rPr>
        <w:t>_________</w:t>
      </w:r>
    </w:p>
    <w:p w14:paraId="6EB717C7" w14:textId="1BC65D0C" w:rsidR="004D38A7" w:rsidRPr="00225C30" w:rsidRDefault="004D38A7" w:rsidP="00225C30">
      <w:pPr>
        <w:pStyle w:val="NoSpacing"/>
        <w:rPr>
          <w:rFonts w:ascii="Times New Roman" w:hAnsi="Times New Roman" w:cs="Times New Roman"/>
        </w:rPr>
      </w:pPr>
      <w:r w:rsidRPr="00225C30">
        <w:rPr>
          <w:rFonts w:ascii="Times New Roman" w:hAnsi="Times New Roman" w:cs="Times New Roman"/>
          <w:i/>
        </w:rPr>
        <w:t>___________________________________________</w:t>
      </w:r>
      <w:r w:rsidR="00DC5BA9">
        <w:rPr>
          <w:rFonts w:ascii="Times New Roman" w:hAnsi="Times New Roman" w:cs="Times New Roman"/>
          <w:i/>
        </w:rPr>
        <w:t>___________</w:t>
      </w:r>
      <w:r w:rsidRPr="00225C30">
        <w:rPr>
          <w:rFonts w:ascii="Times New Roman" w:hAnsi="Times New Roman" w:cs="Times New Roman"/>
          <w:i/>
        </w:rPr>
        <w:t>__________________</w:t>
      </w:r>
    </w:p>
    <w:p w14:paraId="011826FB" w14:textId="23EC5E44" w:rsidR="004D38A7" w:rsidRPr="00225C30" w:rsidRDefault="004D38A7" w:rsidP="00225C30">
      <w:pPr>
        <w:pStyle w:val="NoSpacing"/>
        <w:rPr>
          <w:rFonts w:ascii="Times New Roman" w:hAnsi="Times New Roman" w:cs="Times New Roman"/>
        </w:rPr>
      </w:pPr>
      <w:r w:rsidRPr="00225C30">
        <w:rPr>
          <w:rFonts w:ascii="Times New Roman" w:hAnsi="Times New Roman" w:cs="Times New Roman"/>
          <w:i/>
        </w:rPr>
        <w:t>____________________________________________</w:t>
      </w:r>
      <w:r w:rsidR="00DC5BA9">
        <w:rPr>
          <w:rFonts w:ascii="Times New Roman" w:hAnsi="Times New Roman" w:cs="Times New Roman"/>
          <w:i/>
        </w:rPr>
        <w:t>___________</w:t>
      </w:r>
      <w:r w:rsidRPr="00225C30">
        <w:rPr>
          <w:rFonts w:ascii="Times New Roman" w:hAnsi="Times New Roman" w:cs="Times New Roman"/>
          <w:i/>
        </w:rPr>
        <w:t>_________________</w:t>
      </w:r>
    </w:p>
    <w:p w14:paraId="7E3A0C19" w14:textId="625571C5" w:rsidR="00420E94" w:rsidRPr="00225C30" w:rsidRDefault="00420E94" w:rsidP="00225C30">
      <w:pPr>
        <w:pStyle w:val="NoSpacing"/>
        <w:rPr>
          <w:rFonts w:ascii="Times New Roman" w:hAnsi="Times New Roman" w:cs="Times New Roman"/>
        </w:rPr>
      </w:pPr>
      <w:r w:rsidRPr="00225C30">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w:t>
      </w:r>
      <w:r w:rsidR="00DC5BA9">
        <w:rPr>
          <w:rFonts w:ascii="Times New Roman" w:hAnsi="Times New Roman" w:cs="Times New Roman"/>
        </w:rPr>
        <w:t>_____________________________</w:t>
      </w:r>
    </w:p>
    <w:p w14:paraId="11D08464" w14:textId="77777777" w:rsidR="00DC5BA9" w:rsidRDefault="00DC5BA9">
      <w:pPr>
        <w:rPr>
          <w:rFonts w:ascii="Times New Roman" w:hAnsi="Times New Roman" w:cs="Times New Roman"/>
          <w:b/>
        </w:rPr>
      </w:pPr>
      <w:r>
        <w:rPr>
          <w:rFonts w:ascii="Times New Roman" w:hAnsi="Times New Roman" w:cs="Times New Roman"/>
          <w:b/>
        </w:rPr>
        <w:br w:type="page"/>
      </w:r>
    </w:p>
    <w:p w14:paraId="13EF20F2" w14:textId="5DE41398" w:rsidR="00420E94" w:rsidRPr="00225C30" w:rsidRDefault="00420E94" w:rsidP="00DC5BA9">
      <w:pPr>
        <w:pStyle w:val="NoSpacing"/>
        <w:jc w:val="center"/>
        <w:rPr>
          <w:rFonts w:ascii="Times New Roman" w:hAnsi="Times New Roman" w:cs="Times New Roman"/>
          <w:b/>
        </w:rPr>
      </w:pPr>
      <w:r w:rsidRPr="00225C30">
        <w:rPr>
          <w:rFonts w:ascii="Times New Roman" w:hAnsi="Times New Roman" w:cs="Times New Roman"/>
          <w:b/>
        </w:rPr>
        <w:lastRenderedPageBreak/>
        <w:t>Lesson 3 Handout Example:</w:t>
      </w:r>
    </w:p>
    <w:p w14:paraId="57CF978A" w14:textId="77777777" w:rsidR="00420E94" w:rsidRPr="00225C30" w:rsidRDefault="00420E94" w:rsidP="00225C30">
      <w:pPr>
        <w:pStyle w:val="NoSpacing"/>
        <w:rPr>
          <w:rFonts w:ascii="Times New Roman" w:hAnsi="Times New Roman" w:cs="Times New Roman"/>
          <w:i/>
        </w:rPr>
      </w:pPr>
    </w:p>
    <w:p w14:paraId="51F568BE" w14:textId="77777777" w:rsidR="00420E94" w:rsidRDefault="00420E94" w:rsidP="00DC5BA9">
      <w:pPr>
        <w:pStyle w:val="NoSpacing"/>
        <w:jc w:val="center"/>
        <w:rPr>
          <w:rFonts w:ascii="Times New Roman" w:hAnsi="Times New Roman" w:cs="Times New Roman"/>
          <w:i/>
        </w:rPr>
      </w:pPr>
      <w:r w:rsidRPr="00225C30">
        <w:rPr>
          <w:rFonts w:ascii="Times New Roman" w:hAnsi="Times New Roman" w:cs="Times New Roman"/>
          <w:i/>
        </w:rPr>
        <w:t>Anticipation Guide</w:t>
      </w:r>
    </w:p>
    <w:p w14:paraId="07739F76" w14:textId="3EE832F0" w:rsidR="00DC5BA9" w:rsidRPr="00225C30" w:rsidRDefault="00DC5BA9" w:rsidP="00DC5BA9">
      <w:pPr>
        <w:pStyle w:val="NoSpacing"/>
        <w:rPr>
          <w:rFonts w:ascii="Times New Roman" w:hAnsi="Times New Roman" w:cs="Times New Roman"/>
          <w:i/>
        </w:rPr>
      </w:pPr>
      <w:r>
        <w:rPr>
          <w:rFonts w:ascii="Times New Roman" w:hAnsi="Times New Roman" w:cs="Times New Roman"/>
          <w:i/>
        </w:rPr>
        <w:t>‘</w:t>
      </w:r>
    </w:p>
    <w:p w14:paraId="4EC0122C" w14:textId="77777777" w:rsidR="00420E94" w:rsidRPr="00225C30" w:rsidRDefault="00420E94" w:rsidP="00DC5BA9">
      <w:pPr>
        <w:pStyle w:val="NoSpacing"/>
        <w:rPr>
          <w:rFonts w:ascii="Times New Roman" w:hAnsi="Times New Roman" w:cs="Times New Roman"/>
          <w:i/>
        </w:rPr>
      </w:pPr>
      <w:r w:rsidRPr="00225C30">
        <w:rPr>
          <w:rFonts w:ascii="Times New Roman" w:hAnsi="Times New Roman" w:cs="Times New Roman"/>
          <w:i/>
        </w:rPr>
        <w:t>Do you believe that</w:t>
      </w:r>
      <w:proofErr w:type="gramStart"/>
      <w:r w:rsidRPr="00225C30">
        <w:rPr>
          <w:rFonts w:ascii="Times New Roman" w:hAnsi="Times New Roman" w:cs="Times New Roman"/>
          <w:i/>
        </w:rPr>
        <w:t>…</w:t>
      </w:r>
      <w:proofErr w:type="gramEnd"/>
    </w:p>
    <w:p w14:paraId="3985F0F6" w14:textId="77777777" w:rsidR="00420E94" w:rsidRPr="00225C30" w:rsidRDefault="00420E94" w:rsidP="00225C30">
      <w:pPr>
        <w:pStyle w:val="NoSpacing"/>
        <w:rPr>
          <w:rFonts w:ascii="Times New Roman" w:hAnsi="Times New Roman" w:cs="Times New Roman"/>
          <w:i/>
        </w:rPr>
      </w:pPr>
    </w:p>
    <w:p w14:paraId="6279D213" w14:textId="77777777" w:rsidR="00420E94" w:rsidRDefault="00420E94" w:rsidP="00225C30">
      <w:pPr>
        <w:pStyle w:val="NoSpacing"/>
        <w:rPr>
          <w:rFonts w:ascii="Times New Roman" w:hAnsi="Times New Roman" w:cs="Times New Roman"/>
        </w:rPr>
      </w:pPr>
      <w:r w:rsidRPr="00225C30">
        <w:rPr>
          <w:rFonts w:ascii="Times New Roman" w:hAnsi="Times New Roman" w:cs="Times New Roman"/>
        </w:rPr>
        <w:t>1. The US government should remove statues of Confederate soldiers or leaders from the Civil War?</w:t>
      </w:r>
    </w:p>
    <w:p w14:paraId="17472F82" w14:textId="77777777" w:rsidR="00DC5BA9" w:rsidRPr="00225C30" w:rsidRDefault="00DC5BA9" w:rsidP="00225C30">
      <w:pPr>
        <w:pStyle w:val="NoSpacing"/>
        <w:rPr>
          <w:rFonts w:ascii="Times New Roman" w:hAnsi="Times New Roman" w:cs="Times New Roman"/>
        </w:rPr>
      </w:pPr>
    </w:p>
    <w:p w14:paraId="767D1265" w14:textId="77777777" w:rsidR="00420E94" w:rsidRPr="00225C30" w:rsidRDefault="00420E94" w:rsidP="00225C30">
      <w:pPr>
        <w:pStyle w:val="NoSpacing"/>
        <w:rPr>
          <w:rFonts w:ascii="Times New Roman" w:hAnsi="Times New Roman" w:cs="Times New Roman"/>
        </w:rPr>
      </w:pPr>
      <w:r w:rsidRPr="00225C30">
        <w:rPr>
          <w:rFonts w:ascii="Times New Roman" w:hAnsi="Times New Roman" w:cs="Times New Roman"/>
        </w:rPr>
        <w:tab/>
        <w:t xml:space="preserve">Yes </w:t>
      </w:r>
      <w:r w:rsidRPr="00225C30">
        <w:rPr>
          <w:rFonts w:ascii="Times New Roman" w:hAnsi="Times New Roman" w:cs="Times New Roman"/>
        </w:rPr>
        <w:tab/>
      </w:r>
      <w:r w:rsidRPr="00225C30">
        <w:rPr>
          <w:rFonts w:ascii="Times New Roman" w:hAnsi="Times New Roman" w:cs="Times New Roman"/>
        </w:rPr>
        <w:tab/>
        <w:t>No</w:t>
      </w:r>
      <w:r w:rsidRPr="00225C30">
        <w:rPr>
          <w:rFonts w:ascii="Times New Roman" w:hAnsi="Times New Roman" w:cs="Times New Roman"/>
        </w:rPr>
        <w:tab/>
      </w:r>
      <w:r w:rsidRPr="00225C30">
        <w:rPr>
          <w:rFonts w:ascii="Times New Roman" w:hAnsi="Times New Roman" w:cs="Times New Roman"/>
        </w:rPr>
        <w:tab/>
        <w:t>Explain:</w:t>
      </w:r>
    </w:p>
    <w:p w14:paraId="3DD605C8" w14:textId="77777777" w:rsidR="00D93E21" w:rsidRPr="00225C30" w:rsidRDefault="00D93E21" w:rsidP="00225C30">
      <w:pPr>
        <w:pStyle w:val="NoSpacing"/>
        <w:rPr>
          <w:rFonts w:ascii="Times New Roman" w:hAnsi="Times New Roman" w:cs="Times New Roman"/>
        </w:rPr>
      </w:pPr>
    </w:p>
    <w:p w14:paraId="56A8A358" w14:textId="574CCF46" w:rsidR="00420E94" w:rsidRDefault="00420E94" w:rsidP="00225C30">
      <w:pPr>
        <w:pStyle w:val="NoSpacing"/>
        <w:rPr>
          <w:rFonts w:ascii="Times New Roman" w:hAnsi="Times New Roman" w:cs="Times New Roman"/>
        </w:rPr>
      </w:pPr>
      <w:r w:rsidRPr="00225C30">
        <w:rPr>
          <w:rFonts w:ascii="Times New Roman" w:hAnsi="Times New Roman" w:cs="Times New Roman"/>
        </w:rPr>
        <w:t xml:space="preserve">2. The US government should replace Confederate memorials with Union or Civil Rights </w:t>
      </w:r>
      <w:r w:rsidR="00DC5BA9">
        <w:rPr>
          <w:rFonts w:ascii="Times New Roman" w:hAnsi="Times New Roman" w:cs="Times New Roman"/>
        </w:rPr>
        <w:t>Movement monuments</w:t>
      </w:r>
      <w:r w:rsidRPr="00225C30">
        <w:rPr>
          <w:rFonts w:ascii="Times New Roman" w:hAnsi="Times New Roman" w:cs="Times New Roman"/>
        </w:rPr>
        <w:t>?</w:t>
      </w:r>
    </w:p>
    <w:p w14:paraId="20F65795" w14:textId="77777777" w:rsidR="00DC5BA9" w:rsidRPr="00225C30" w:rsidRDefault="00DC5BA9" w:rsidP="00225C30">
      <w:pPr>
        <w:pStyle w:val="NoSpacing"/>
        <w:rPr>
          <w:rFonts w:ascii="Times New Roman" w:hAnsi="Times New Roman" w:cs="Times New Roman"/>
        </w:rPr>
      </w:pPr>
    </w:p>
    <w:p w14:paraId="1E8F5112" w14:textId="77777777" w:rsidR="00D93E21" w:rsidRPr="00225C30" w:rsidRDefault="00D93E21" w:rsidP="00225C30">
      <w:pPr>
        <w:pStyle w:val="NoSpacing"/>
        <w:rPr>
          <w:rFonts w:ascii="Times New Roman" w:hAnsi="Times New Roman" w:cs="Times New Roman"/>
        </w:rPr>
      </w:pPr>
      <w:r w:rsidRPr="00225C30">
        <w:rPr>
          <w:rFonts w:ascii="Times New Roman" w:hAnsi="Times New Roman" w:cs="Times New Roman"/>
        </w:rPr>
        <w:t xml:space="preserve">Yes </w:t>
      </w:r>
      <w:r w:rsidRPr="00225C30">
        <w:rPr>
          <w:rFonts w:ascii="Times New Roman" w:hAnsi="Times New Roman" w:cs="Times New Roman"/>
        </w:rPr>
        <w:tab/>
      </w:r>
      <w:r w:rsidRPr="00225C30">
        <w:rPr>
          <w:rFonts w:ascii="Times New Roman" w:hAnsi="Times New Roman" w:cs="Times New Roman"/>
        </w:rPr>
        <w:tab/>
        <w:t>No</w:t>
      </w:r>
      <w:r w:rsidRPr="00225C30">
        <w:rPr>
          <w:rFonts w:ascii="Times New Roman" w:hAnsi="Times New Roman" w:cs="Times New Roman"/>
        </w:rPr>
        <w:tab/>
      </w:r>
      <w:r w:rsidRPr="00225C30">
        <w:rPr>
          <w:rFonts w:ascii="Times New Roman" w:hAnsi="Times New Roman" w:cs="Times New Roman"/>
        </w:rPr>
        <w:tab/>
        <w:t>Explain:</w:t>
      </w:r>
    </w:p>
    <w:p w14:paraId="43E833CB" w14:textId="77777777" w:rsidR="00420E94" w:rsidRPr="00225C30" w:rsidRDefault="00420E94" w:rsidP="00225C30">
      <w:pPr>
        <w:pStyle w:val="NoSpacing"/>
        <w:rPr>
          <w:rFonts w:ascii="Times New Roman" w:hAnsi="Times New Roman" w:cs="Times New Roman"/>
        </w:rPr>
      </w:pPr>
    </w:p>
    <w:p w14:paraId="1DC50666" w14:textId="77777777" w:rsidR="00DC5BA9" w:rsidRDefault="00420E94" w:rsidP="00225C30">
      <w:pPr>
        <w:pStyle w:val="NoSpacing"/>
        <w:rPr>
          <w:rFonts w:ascii="Times New Roman" w:hAnsi="Times New Roman" w:cs="Times New Roman"/>
        </w:rPr>
      </w:pPr>
      <w:r w:rsidRPr="00225C30">
        <w:rPr>
          <w:rFonts w:ascii="Times New Roman" w:hAnsi="Times New Roman" w:cs="Times New Roman"/>
        </w:rPr>
        <w:t>3. Memorials help unify and heal communities after war?</w:t>
      </w:r>
    </w:p>
    <w:p w14:paraId="6F70DFEC" w14:textId="77777777" w:rsidR="00DC5BA9" w:rsidRDefault="00DC5BA9" w:rsidP="00225C30">
      <w:pPr>
        <w:pStyle w:val="NoSpacing"/>
        <w:rPr>
          <w:rFonts w:ascii="Times New Roman" w:hAnsi="Times New Roman" w:cs="Times New Roman"/>
        </w:rPr>
      </w:pPr>
    </w:p>
    <w:p w14:paraId="328362FE" w14:textId="2A934954" w:rsidR="00D93E21" w:rsidRPr="00225C30" w:rsidRDefault="00D93E21" w:rsidP="00225C30">
      <w:pPr>
        <w:pStyle w:val="NoSpacing"/>
        <w:rPr>
          <w:rFonts w:ascii="Times New Roman" w:hAnsi="Times New Roman" w:cs="Times New Roman"/>
        </w:rPr>
      </w:pPr>
      <w:r w:rsidRPr="00225C30">
        <w:rPr>
          <w:rFonts w:ascii="Times New Roman" w:hAnsi="Times New Roman" w:cs="Times New Roman"/>
        </w:rPr>
        <w:t xml:space="preserve">Yes </w:t>
      </w:r>
      <w:r w:rsidRPr="00225C30">
        <w:rPr>
          <w:rFonts w:ascii="Times New Roman" w:hAnsi="Times New Roman" w:cs="Times New Roman"/>
        </w:rPr>
        <w:tab/>
      </w:r>
      <w:r w:rsidRPr="00225C30">
        <w:rPr>
          <w:rFonts w:ascii="Times New Roman" w:hAnsi="Times New Roman" w:cs="Times New Roman"/>
        </w:rPr>
        <w:tab/>
        <w:t>No</w:t>
      </w:r>
      <w:r w:rsidRPr="00225C30">
        <w:rPr>
          <w:rFonts w:ascii="Times New Roman" w:hAnsi="Times New Roman" w:cs="Times New Roman"/>
        </w:rPr>
        <w:tab/>
      </w:r>
      <w:r w:rsidRPr="00225C30">
        <w:rPr>
          <w:rFonts w:ascii="Times New Roman" w:hAnsi="Times New Roman" w:cs="Times New Roman"/>
        </w:rPr>
        <w:tab/>
        <w:t>Explain:</w:t>
      </w:r>
    </w:p>
    <w:p w14:paraId="5BF455EB" w14:textId="77777777" w:rsidR="00420E94" w:rsidRPr="00225C30" w:rsidRDefault="00420E94" w:rsidP="00225C30">
      <w:pPr>
        <w:pStyle w:val="NoSpacing"/>
        <w:rPr>
          <w:rFonts w:ascii="Times New Roman" w:hAnsi="Times New Roman" w:cs="Times New Roman"/>
        </w:rPr>
      </w:pPr>
    </w:p>
    <w:p w14:paraId="4790F821" w14:textId="77777777" w:rsidR="00420E94" w:rsidRDefault="00420E94" w:rsidP="00225C30">
      <w:pPr>
        <w:pStyle w:val="NoSpacing"/>
        <w:rPr>
          <w:rFonts w:ascii="Times New Roman" w:hAnsi="Times New Roman" w:cs="Times New Roman"/>
        </w:rPr>
      </w:pPr>
      <w:r w:rsidRPr="00225C30">
        <w:rPr>
          <w:rFonts w:ascii="Times New Roman" w:hAnsi="Times New Roman" w:cs="Times New Roman"/>
        </w:rPr>
        <w:t>4. War memorials are too costly and unnecessary?</w:t>
      </w:r>
    </w:p>
    <w:p w14:paraId="584B5AB7" w14:textId="77777777" w:rsidR="00DC5BA9" w:rsidRPr="00225C30" w:rsidRDefault="00DC5BA9" w:rsidP="00225C30">
      <w:pPr>
        <w:pStyle w:val="NoSpacing"/>
        <w:rPr>
          <w:rFonts w:ascii="Times New Roman" w:hAnsi="Times New Roman" w:cs="Times New Roman"/>
        </w:rPr>
      </w:pPr>
    </w:p>
    <w:p w14:paraId="1F8BE913" w14:textId="77777777" w:rsidR="00D93E21" w:rsidRPr="00225C30" w:rsidRDefault="00D93E21" w:rsidP="00225C30">
      <w:pPr>
        <w:pStyle w:val="NoSpacing"/>
        <w:rPr>
          <w:rFonts w:ascii="Times New Roman" w:hAnsi="Times New Roman" w:cs="Times New Roman"/>
        </w:rPr>
      </w:pPr>
      <w:r w:rsidRPr="00225C30">
        <w:rPr>
          <w:rFonts w:ascii="Times New Roman" w:hAnsi="Times New Roman" w:cs="Times New Roman"/>
        </w:rPr>
        <w:t xml:space="preserve">Yes </w:t>
      </w:r>
      <w:r w:rsidRPr="00225C30">
        <w:rPr>
          <w:rFonts w:ascii="Times New Roman" w:hAnsi="Times New Roman" w:cs="Times New Roman"/>
        </w:rPr>
        <w:tab/>
      </w:r>
      <w:r w:rsidRPr="00225C30">
        <w:rPr>
          <w:rFonts w:ascii="Times New Roman" w:hAnsi="Times New Roman" w:cs="Times New Roman"/>
        </w:rPr>
        <w:tab/>
        <w:t>No</w:t>
      </w:r>
      <w:r w:rsidRPr="00225C30">
        <w:rPr>
          <w:rFonts w:ascii="Times New Roman" w:hAnsi="Times New Roman" w:cs="Times New Roman"/>
        </w:rPr>
        <w:tab/>
      </w:r>
      <w:r w:rsidRPr="00225C30">
        <w:rPr>
          <w:rFonts w:ascii="Times New Roman" w:hAnsi="Times New Roman" w:cs="Times New Roman"/>
        </w:rPr>
        <w:tab/>
        <w:t>Explain:</w:t>
      </w:r>
    </w:p>
    <w:p w14:paraId="557944A2" w14:textId="77777777" w:rsidR="00420E94" w:rsidRPr="00225C30" w:rsidRDefault="00420E94" w:rsidP="00225C30">
      <w:pPr>
        <w:pStyle w:val="NoSpacing"/>
        <w:rPr>
          <w:rFonts w:ascii="Times New Roman" w:hAnsi="Times New Roman" w:cs="Times New Roman"/>
        </w:rPr>
      </w:pPr>
    </w:p>
    <w:p w14:paraId="284AE6AD" w14:textId="77777777" w:rsidR="00420E94" w:rsidRPr="00225C30" w:rsidRDefault="00420E94" w:rsidP="00225C30">
      <w:pPr>
        <w:pStyle w:val="NoSpacing"/>
        <w:rPr>
          <w:rFonts w:ascii="Times New Roman" w:hAnsi="Times New Roman" w:cs="Times New Roman"/>
        </w:rPr>
      </w:pPr>
    </w:p>
    <w:p w14:paraId="5C803CEF" w14:textId="77777777" w:rsidR="00420E94" w:rsidRPr="00225C30" w:rsidRDefault="00420E94" w:rsidP="00225C30">
      <w:pPr>
        <w:pStyle w:val="NoSpacing"/>
        <w:rPr>
          <w:rFonts w:ascii="Times New Roman" w:hAnsi="Times New Roman" w:cs="Times New Roman"/>
        </w:rPr>
      </w:pPr>
    </w:p>
    <w:p w14:paraId="3EAE7E9B" w14:textId="77777777" w:rsidR="00420E94" w:rsidRPr="00225C30" w:rsidRDefault="00420E94" w:rsidP="00225C30">
      <w:pPr>
        <w:pStyle w:val="NoSpacing"/>
        <w:rPr>
          <w:rFonts w:ascii="Times New Roman" w:hAnsi="Times New Roman" w:cs="Times New Roman"/>
        </w:rPr>
      </w:pPr>
    </w:p>
    <w:p w14:paraId="473BDBB9" w14:textId="77777777" w:rsidR="00420E94" w:rsidRPr="00225C30" w:rsidRDefault="00420E94" w:rsidP="00225C30">
      <w:pPr>
        <w:pStyle w:val="NoSpacing"/>
        <w:rPr>
          <w:rFonts w:ascii="Times New Roman" w:hAnsi="Times New Roman" w:cs="Times New Roman"/>
          <w:i/>
        </w:rPr>
      </w:pPr>
    </w:p>
    <w:p w14:paraId="5E6912C2" w14:textId="77777777" w:rsidR="00420E94" w:rsidRPr="00225C30" w:rsidRDefault="00420E94" w:rsidP="00225C30">
      <w:pPr>
        <w:pStyle w:val="NoSpacing"/>
        <w:rPr>
          <w:rFonts w:ascii="Times New Roman" w:hAnsi="Times New Roman" w:cs="Times New Roman"/>
        </w:rPr>
      </w:pPr>
    </w:p>
    <w:p w14:paraId="0001926B" w14:textId="77777777" w:rsidR="004D38A7" w:rsidRPr="00225C30" w:rsidRDefault="004D38A7" w:rsidP="00225C30">
      <w:pPr>
        <w:pStyle w:val="NoSpacing"/>
        <w:rPr>
          <w:rFonts w:ascii="Times New Roman" w:hAnsi="Times New Roman" w:cs="Times New Roman"/>
        </w:rPr>
      </w:pPr>
    </w:p>
    <w:p w14:paraId="575AC299" w14:textId="77777777" w:rsidR="004D38A7" w:rsidRPr="00225C30" w:rsidRDefault="004D38A7" w:rsidP="00225C30">
      <w:pPr>
        <w:pStyle w:val="NoSpacing"/>
        <w:rPr>
          <w:rFonts w:ascii="Times New Roman" w:hAnsi="Times New Roman" w:cs="Times New Roman"/>
        </w:rPr>
      </w:pPr>
    </w:p>
    <w:sectPr w:rsidR="004D38A7" w:rsidRPr="00225C30" w:rsidSect="00DF17D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55DD9" w14:textId="77777777" w:rsidR="00FD409D" w:rsidRDefault="00FD409D">
      <w:r>
        <w:separator/>
      </w:r>
    </w:p>
  </w:endnote>
  <w:endnote w:type="continuationSeparator" w:id="0">
    <w:p w14:paraId="575BE33A" w14:textId="77777777" w:rsidR="00FD409D" w:rsidRDefault="00FD4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Gill Sans">
    <w:altName w:val="Segoe UI Semilight"/>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103C9" w14:textId="77777777" w:rsidR="00FD409D" w:rsidRDefault="00FD409D">
      <w:r>
        <w:separator/>
      </w:r>
    </w:p>
  </w:footnote>
  <w:footnote w:type="continuationSeparator" w:id="0">
    <w:p w14:paraId="1587EDBE" w14:textId="77777777" w:rsidR="00FD409D" w:rsidRDefault="00FD40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0EB51" w14:textId="77777777" w:rsidR="00420E94" w:rsidRDefault="00420E94">
    <w:pPr>
      <w:pStyle w:val="Header"/>
    </w:pPr>
    <w:r>
      <w:tab/>
    </w:r>
  </w:p>
  <w:p w14:paraId="2AD06209" w14:textId="77777777" w:rsidR="00420E94" w:rsidRDefault="00420E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F06F1"/>
    <w:multiLevelType w:val="hybridMultilevel"/>
    <w:tmpl w:val="F44A58C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21"/>
    <w:rsid w:val="000B4252"/>
    <w:rsid w:val="000D5C87"/>
    <w:rsid w:val="000F2CE8"/>
    <w:rsid w:val="00123821"/>
    <w:rsid w:val="00225C30"/>
    <w:rsid w:val="003C1DD9"/>
    <w:rsid w:val="00420E94"/>
    <w:rsid w:val="0049236C"/>
    <w:rsid w:val="004D38A7"/>
    <w:rsid w:val="006D5AF6"/>
    <w:rsid w:val="007E0F09"/>
    <w:rsid w:val="008239A0"/>
    <w:rsid w:val="00890588"/>
    <w:rsid w:val="008B7926"/>
    <w:rsid w:val="009768FF"/>
    <w:rsid w:val="009855F7"/>
    <w:rsid w:val="00A21A71"/>
    <w:rsid w:val="00A30B23"/>
    <w:rsid w:val="00A6415B"/>
    <w:rsid w:val="00AE0191"/>
    <w:rsid w:val="00B84E15"/>
    <w:rsid w:val="00C10A51"/>
    <w:rsid w:val="00C2126B"/>
    <w:rsid w:val="00D93E21"/>
    <w:rsid w:val="00DC2142"/>
    <w:rsid w:val="00DC5BA9"/>
    <w:rsid w:val="00DF17D2"/>
    <w:rsid w:val="00E75388"/>
    <w:rsid w:val="00FD4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F892B0"/>
  <w14:defaultImageDpi w14:val="300"/>
  <w15:docId w15:val="{0FF8BB12-753D-43E6-A6FC-993C2E3C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821"/>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821"/>
    <w:pPr>
      <w:tabs>
        <w:tab w:val="center" w:pos="4680"/>
        <w:tab w:val="right" w:pos="9360"/>
      </w:tabs>
    </w:pPr>
  </w:style>
  <w:style w:type="character" w:customStyle="1" w:styleId="HeaderChar">
    <w:name w:val="Header Char"/>
    <w:basedOn w:val="DefaultParagraphFont"/>
    <w:link w:val="Header"/>
    <w:uiPriority w:val="99"/>
    <w:rsid w:val="00123821"/>
    <w:rPr>
      <w:rFonts w:eastAsiaTheme="minorHAnsi"/>
    </w:rPr>
  </w:style>
  <w:style w:type="paragraph" w:styleId="ListParagraph">
    <w:name w:val="List Paragraph"/>
    <w:basedOn w:val="Normal"/>
    <w:uiPriority w:val="34"/>
    <w:qFormat/>
    <w:rsid w:val="00123821"/>
    <w:pPr>
      <w:ind w:left="720"/>
      <w:contextualSpacing/>
    </w:pPr>
  </w:style>
  <w:style w:type="table" w:styleId="TableGrid">
    <w:name w:val="Table Grid"/>
    <w:basedOn w:val="TableNormal"/>
    <w:uiPriority w:val="39"/>
    <w:rsid w:val="0012382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3821"/>
    <w:rPr>
      <w:color w:val="0000FF" w:themeColor="hyperlink"/>
      <w:u w:val="single"/>
    </w:rPr>
  </w:style>
  <w:style w:type="paragraph" w:customStyle="1" w:styleId="BodyA">
    <w:name w:val="Body A"/>
    <w:rsid w:val="00A30B2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TableStyle1">
    <w:name w:val="Table Style 1"/>
    <w:rsid w:val="00A30B23"/>
    <w:pPr>
      <w:pBdr>
        <w:top w:val="nil"/>
        <w:left w:val="nil"/>
        <w:bottom w:val="nil"/>
        <w:right w:val="nil"/>
        <w:between w:val="nil"/>
        <w:bar w:val="nil"/>
      </w:pBdr>
    </w:pPr>
    <w:rPr>
      <w:rFonts w:ascii="Helvetica" w:eastAsia="Arial Unicode MS" w:hAnsi="Arial Unicode MS" w:cs="Arial Unicode MS"/>
      <w:b/>
      <w:bCs/>
      <w:color w:val="000000"/>
      <w:sz w:val="20"/>
      <w:szCs w:val="20"/>
      <w:bdr w:val="nil"/>
    </w:rPr>
  </w:style>
  <w:style w:type="paragraph" w:customStyle="1" w:styleId="TableStyle2">
    <w:name w:val="Table Style 2"/>
    <w:rsid w:val="00A30B23"/>
    <w:pPr>
      <w:pBdr>
        <w:top w:val="nil"/>
        <w:left w:val="nil"/>
        <w:bottom w:val="nil"/>
        <w:right w:val="nil"/>
        <w:between w:val="nil"/>
        <w:bar w:val="nil"/>
      </w:pBdr>
    </w:pPr>
    <w:rPr>
      <w:rFonts w:ascii="Helvetica" w:eastAsia="Arial Unicode MS" w:hAnsi="Arial Unicode MS" w:cs="Arial Unicode MS"/>
      <w:color w:val="000000"/>
      <w:sz w:val="20"/>
      <w:szCs w:val="20"/>
      <w:bdr w:val="nil"/>
    </w:rPr>
  </w:style>
  <w:style w:type="paragraph" w:styleId="BalloonText">
    <w:name w:val="Balloon Text"/>
    <w:basedOn w:val="Normal"/>
    <w:link w:val="BalloonTextChar"/>
    <w:uiPriority w:val="99"/>
    <w:semiHidden/>
    <w:unhideWhenUsed/>
    <w:rsid w:val="00E753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5388"/>
    <w:rPr>
      <w:rFonts w:ascii="Lucida Grande" w:eastAsiaTheme="minorHAnsi" w:hAnsi="Lucida Grande" w:cs="Lucida Grande"/>
      <w:sz w:val="18"/>
      <w:szCs w:val="18"/>
    </w:rPr>
  </w:style>
  <w:style w:type="paragraph" w:styleId="NoSpacing">
    <w:name w:val="No Spacing"/>
    <w:uiPriority w:val="1"/>
    <w:qFormat/>
    <w:rsid w:val="00225C30"/>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story.com/shows/big-history/season-1/episode-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iencelearn.org.nz/Contexts/A-Fizzy-Rock/Timeline" TargetMode="External"/><Relationship Id="rId4" Type="http://schemas.openxmlformats.org/officeDocument/2006/relationships/settings" Target="settings.xml"/><Relationship Id="rId9" Type="http://schemas.openxmlformats.org/officeDocument/2006/relationships/hyperlink" Target="http://www.reims-cathedral.culture.fr/materials.html"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005F9-A092-4412-AFD4-046A1A939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2074</Words>
  <Characters>11826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BSU</Company>
  <LinksUpToDate>false</LinksUpToDate>
  <CharactersWithSpaces>13873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Sucese</dc:creator>
  <cp:keywords/>
  <dc:description/>
  <cp:lastModifiedBy>Morris, Ronald</cp:lastModifiedBy>
  <cp:revision>3</cp:revision>
  <dcterms:created xsi:type="dcterms:W3CDTF">2016-02-17T17:44:00Z</dcterms:created>
  <dcterms:modified xsi:type="dcterms:W3CDTF">2016-02-17T17:45:00Z</dcterms:modified>
</cp:coreProperties>
</file>